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16D" w:rsidRDefault="00C6316D">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C6316D" w:rsidRDefault="00C6316D">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6316D">
        <w:tc>
          <w:tcPr>
            <w:tcW w:w="4677" w:type="dxa"/>
            <w:tcBorders>
              <w:top w:val="nil"/>
              <w:left w:val="nil"/>
              <w:bottom w:val="nil"/>
              <w:right w:val="nil"/>
            </w:tcBorders>
          </w:tcPr>
          <w:p w:rsidR="00C6316D" w:rsidRDefault="00C6316D">
            <w:pPr>
              <w:pStyle w:val="ConsPlusNormal"/>
            </w:pPr>
            <w:r>
              <w:t>29 октября 2007 года</w:t>
            </w:r>
          </w:p>
        </w:tc>
        <w:tc>
          <w:tcPr>
            <w:tcW w:w="4677" w:type="dxa"/>
            <w:tcBorders>
              <w:top w:val="nil"/>
              <w:left w:val="nil"/>
              <w:bottom w:val="nil"/>
              <w:right w:val="nil"/>
            </w:tcBorders>
          </w:tcPr>
          <w:p w:rsidR="00C6316D" w:rsidRDefault="00C6316D">
            <w:pPr>
              <w:pStyle w:val="ConsPlusNormal"/>
              <w:jc w:val="right"/>
            </w:pPr>
            <w:r>
              <w:t>N 136-ОЗ</w:t>
            </w:r>
          </w:p>
        </w:tc>
      </w:tr>
    </w:tbl>
    <w:p w:rsidR="00C6316D" w:rsidRDefault="00C6316D">
      <w:pPr>
        <w:pStyle w:val="ConsPlusNormal"/>
        <w:pBdr>
          <w:top w:val="single" w:sz="6" w:space="0" w:color="auto"/>
        </w:pBdr>
        <w:spacing w:before="100" w:after="100"/>
        <w:jc w:val="both"/>
        <w:rPr>
          <w:sz w:val="2"/>
          <w:szCs w:val="2"/>
        </w:rPr>
      </w:pPr>
    </w:p>
    <w:p w:rsidR="00C6316D" w:rsidRDefault="00C6316D">
      <w:pPr>
        <w:pStyle w:val="ConsPlusNormal"/>
        <w:jc w:val="both"/>
      </w:pPr>
    </w:p>
    <w:p w:rsidR="00C6316D" w:rsidRDefault="00C6316D">
      <w:pPr>
        <w:pStyle w:val="ConsPlusTitle"/>
        <w:jc w:val="center"/>
      </w:pPr>
      <w:r>
        <w:t>ЗАКОН</w:t>
      </w:r>
    </w:p>
    <w:p w:rsidR="00C6316D" w:rsidRDefault="00C6316D">
      <w:pPr>
        <w:pStyle w:val="ConsPlusTitle"/>
        <w:jc w:val="center"/>
      </w:pPr>
    </w:p>
    <w:p w:rsidR="00C6316D" w:rsidRDefault="00C6316D">
      <w:pPr>
        <w:pStyle w:val="ConsPlusTitle"/>
        <w:jc w:val="center"/>
      </w:pPr>
      <w:r>
        <w:t>СВЕРДЛОВСКОЙ ОБЛАСТИ</w:t>
      </w:r>
    </w:p>
    <w:p w:rsidR="00C6316D" w:rsidRDefault="00C6316D">
      <w:pPr>
        <w:pStyle w:val="ConsPlusTitle"/>
        <w:jc w:val="center"/>
      </w:pPr>
    </w:p>
    <w:p w:rsidR="00C6316D" w:rsidRDefault="00C6316D">
      <w:pPr>
        <w:pStyle w:val="ConsPlusTitle"/>
        <w:jc w:val="center"/>
      </w:pPr>
      <w:r>
        <w:t>ОБ ОСОБЕННОСТЯХ МУНИЦИПАЛЬНОЙ СЛУЖБЫ</w:t>
      </w:r>
    </w:p>
    <w:p w:rsidR="00C6316D" w:rsidRDefault="00C6316D">
      <w:pPr>
        <w:pStyle w:val="ConsPlusTitle"/>
        <w:jc w:val="center"/>
      </w:pPr>
      <w:r>
        <w:t>НА ТЕРРИТОРИИ СВЕРДЛОВСКОЙ ОБЛАСТИ</w:t>
      </w:r>
    </w:p>
    <w:p w:rsidR="00C6316D" w:rsidRDefault="00C6316D">
      <w:pPr>
        <w:pStyle w:val="ConsPlusNormal"/>
        <w:jc w:val="both"/>
      </w:pPr>
    </w:p>
    <w:p w:rsidR="00C6316D" w:rsidRDefault="00C6316D">
      <w:pPr>
        <w:pStyle w:val="ConsPlusNormal"/>
        <w:jc w:val="right"/>
      </w:pPr>
      <w:r>
        <w:t>Принят Областной Думой</w:t>
      </w:r>
    </w:p>
    <w:p w:rsidR="00C6316D" w:rsidRDefault="00C6316D">
      <w:pPr>
        <w:pStyle w:val="ConsPlusNormal"/>
        <w:jc w:val="right"/>
      </w:pPr>
      <w:r>
        <w:t>Законодательного Собрания</w:t>
      </w:r>
    </w:p>
    <w:p w:rsidR="00C6316D" w:rsidRDefault="00C6316D">
      <w:pPr>
        <w:pStyle w:val="ConsPlusNormal"/>
        <w:jc w:val="right"/>
      </w:pPr>
      <w:r>
        <w:t>Свердловской области</w:t>
      </w:r>
    </w:p>
    <w:p w:rsidR="00C6316D" w:rsidRDefault="00C6316D">
      <w:pPr>
        <w:pStyle w:val="ConsPlusNormal"/>
        <w:jc w:val="right"/>
      </w:pPr>
      <w:r>
        <w:t>16 октября 2007 года</w:t>
      </w:r>
    </w:p>
    <w:p w:rsidR="00C6316D" w:rsidRDefault="00C6316D">
      <w:pPr>
        <w:pStyle w:val="ConsPlusNormal"/>
        <w:jc w:val="both"/>
      </w:pPr>
    </w:p>
    <w:p w:rsidR="00C6316D" w:rsidRDefault="00C6316D">
      <w:pPr>
        <w:pStyle w:val="ConsPlusNormal"/>
        <w:jc w:val="right"/>
      </w:pPr>
      <w:r>
        <w:t>Одобрен Палатой Представителей</w:t>
      </w:r>
    </w:p>
    <w:p w:rsidR="00C6316D" w:rsidRDefault="00C6316D">
      <w:pPr>
        <w:pStyle w:val="ConsPlusNormal"/>
        <w:jc w:val="right"/>
      </w:pPr>
      <w:r>
        <w:t>Законодательного Собрания</w:t>
      </w:r>
    </w:p>
    <w:p w:rsidR="00C6316D" w:rsidRDefault="00C6316D">
      <w:pPr>
        <w:pStyle w:val="ConsPlusNormal"/>
        <w:jc w:val="right"/>
      </w:pPr>
      <w:r>
        <w:t>Свердловской области</w:t>
      </w:r>
    </w:p>
    <w:p w:rsidR="00C6316D" w:rsidRDefault="00C6316D">
      <w:pPr>
        <w:pStyle w:val="ConsPlusNormal"/>
        <w:jc w:val="right"/>
      </w:pPr>
      <w:r>
        <w:t>25 октября 2007 года</w:t>
      </w:r>
    </w:p>
    <w:p w:rsidR="00C6316D" w:rsidRDefault="00C6316D">
      <w:pPr>
        <w:pStyle w:val="ConsPlusNormal"/>
        <w:jc w:val="center"/>
      </w:pPr>
      <w:r>
        <w:t xml:space="preserve">(в ред. Законов Свердловской области от 27.06.2008 </w:t>
      </w:r>
      <w:hyperlink r:id="rId6" w:history="1">
        <w:r>
          <w:rPr>
            <w:color w:val="0000FF"/>
          </w:rPr>
          <w:t>N 43-ОЗ</w:t>
        </w:r>
      </w:hyperlink>
      <w:r>
        <w:t>,</w:t>
      </w:r>
    </w:p>
    <w:p w:rsidR="00C6316D" w:rsidRDefault="00C6316D">
      <w:pPr>
        <w:pStyle w:val="ConsPlusNormal"/>
        <w:jc w:val="center"/>
      </w:pPr>
      <w:r>
        <w:t xml:space="preserve">от 20.02.2009 </w:t>
      </w:r>
      <w:hyperlink r:id="rId7" w:history="1">
        <w:r>
          <w:rPr>
            <w:color w:val="0000FF"/>
          </w:rPr>
          <w:t>N 3-ОЗ</w:t>
        </w:r>
      </w:hyperlink>
      <w:r>
        <w:t xml:space="preserve">, от 09.03.2011 </w:t>
      </w:r>
      <w:hyperlink r:id="rId8" w:history="1">
        <w:r>
          <w:rPr>
            <w:color w:val="0000FF"/>
          </w:rPr>
          <w:t>N 5-ОЗ</w:t>
        </w:r>
      </w:hyperlink>
      <w:r>
        <w:t>,</w:t>
      </w:r>
    </w:p>
    <w:p w:rsidR="00C6316D" w:rsidRDefault="00C6316D">
      <w:pPr>
        <w:pStyle w:val="ConsPlusNormal"/>
        <w:jc w:val="center"/>
      </w:pPr>
      <w:r>
        <w:t xml:space="preserve">от 23.05.2011 </w:t>
      </w:r>
      <w:hyperlink r:id="rId9" w:history="1">
        <w:r>
          <w:rPr>
            <w:color w:val="0000FF"/>
          </w:rPr>
          <w:t>N 30-ОЗ</w:t>
        </w:r>
      </w:hyperlink>
      <w:r>
        <w:t xml:space="preserve">, от 20.10.2011 </w:t>
      </w:r>
      <w:hyperlink r:id="rId10" w:history="1">
        <w:r>
          <w:rPr>
            <w:color w:val="0000FF"/>
          </w:rPr>
          <w:t>N 89-ОЗ</w:t>
        </w:r>
      </w:hyperlink>
      <w:r>
        <w:t>,</w:t>
      </w:r>
    </w:p>
    <w:p w:rsidR="00C6316D" w:rsidRDefault="00C6316D">
      <w:pPr>
        <w:pStyle w:val="ConsPlusNormal"/>
        <w:jc w:val="center"/>
      </w:pPr>
      <w:r>
        <w:t xml:space="preserve">от 25.04.2012 </w:t>
      </w:r>
      <w:hyperlink r:id="rId11" w:history="1">
        <w:r>
          <w:rPr>
            <w:color w:val="0000FF"/>
          </w:rPr>
          <w:t>N 35-ОЗ</w:t>
        </w:r>
      </w:hyperlink>
      <w:r>
        <w:t xml:space="preserve">, от 17.06.2013 </w:t>
      </w:r>
      <w:hyperlink r:id="rId12" w:history="1">
        <w:r>
          <w:rPr>
            <w:color w:val="0000FF"/>
          </w:rPr>
          <w:t>N 54-ОЗ</w:t>
        </w:r>
      </w:hyperlink>
      <w:r>
        <w:t>,</w:t>
      </w:r>
    </w:p>
    <w:p w:rsidR="00C6316D" w:rsidRDefault="00C6316D">
      <w:pPr>
        <w:pStyle w:val="ConsPlusNormal"/>
        <w:jc w:val="center"/>
      </w:pPr>
      <w:r>
        <w:t xml:space="preserve">от 17.10.2013 </w:t>
      </w:r>
      <w:hyperlink r:id="rId13" w:history="1">
        <w:r>
          <w:rPr>
            <w:color w:val="0000FF"/>
          </w:rPr>
          <w:t>N 98-ОЗ</w:t>
        </w:r>
      </w:hyperlink>
      <w:r>
        <w:t xml:space="preserve">, от 20.03.2015 </w:t>
      </w:r>
      <w:hyperlink r:id="rId14" w:history="1">
        <w:r>
          <w:rPr>
            <w:color w:val="0000FF"/>
          </w:rPr>
          <w:t>N 26-ОЗ</w:t>
        </w:r>
      </w:hyperlink>
      <w:r>
        <w:t>,</w:t>
      </w:r>
    </w:p>
    <w:p w:rsidR="00C6316D" w:rsidRDefault="00C6316D">
      <w:pPr>
        <w:pStyle w:val="ConsPlusNormal"/>
        <w:jc w:val="center"/>
      </w:pPr>
      <w:r>
        <w:t xml:space="preserve">от 20.07.2015 </w:t>
      </w:r>
      <w:hyperlink r:id="rId15" w:history="1">
        <w:r>
          <w:rPr>
            <w:color w:val="0000FF"/>
          </w:rPr>
          <w:t>N 84-ОЗ</w:t>
        </w:r>
      </w:hyperlink>
      <w:r>
        <w:t>)</w:t>
      </w:r>
    </w:p>
    <w:p w:rsidR="00C6316D" w:rsidRDefault="00C6316D">
      <w:pPr>
        <w:pStyle w:val="ConsPlusNormal"/>
        <w:jc w:val="both"/>
      </w:pPr>
    </w:p>
    <w:p w:rsidR="00C6316D" w:rsidRDefault="00C6316D">
      <w:pPr>
        <w:pStyle w:val="ConsPlusTitle"/>
        <w:jc w:val="center"/>
      </w:pPr>
      <w:r>
        <w:t>Глава 1. ОБЩИЕ ПОЛОЖЕНИЯ</w:t>
      </w:r>
    </w:p>
    <w:p w:rsidR="00C6316D" w:rsidRDefault="00C6316D">
      <w:pPr>
        <w:pStyle w:val="ConsPlusNormal"/>
        <w:jc w:val="both"/>
      </w:pPr>
    </w:p>
    <w:p w:rsidR="00C6316D" w:rsidRDefault="00C6316D">
      <w:pPr>
        <w:pStyle w:val="ConsPlusNormal"/>
        <w:ind w:firstLine="540"/>
        <w:jc w:val="both"/>
      </w:pPr>
      <w:r>
        <w:t>Статья 1. Предмет регулирования настоящего Закона</w:t>
      </w:r>
    </w:p>
    <w:p w:rsidR="00C6316D" w:rsidRDefault="00C6316D">
      <w:pPr>
        <w:pStyle w:val="ConsPlusNormal"/>
        <w:jc w:val="both"/>
      </w:pPr>
    </w:p>
    <w:p w:rsidR="00C6316D" w:rsidRDefault="00C6316D">
      <w:pPr>
        <w:pStyle w:val="ConsPlusNormal"/>
        <w:ind w:firstLine="540"/>
        <w:jc w:val="both"/>
      </w:pPr>
      <w:r>
        <w:t xml:space="preserve">Настоящий Закон на основе федеральных </w:t>
      </w:r>
      <w:hyperlink r:id="rId16" w:history="1">
        <w:r>
          <w:rPr>
            <w:color w:val="0000FF"/>
          </w:rPr>
          <w:t>законов</w:t>
        </w:r>
      </w:hyperlink>
      <w:r>
        <w:t xml:space="preserve"> и </w:t>
      </w:r>
      <w:hyperlink r:id="rId17" w:history="1">
        <w:r>
          <w:rPr>
            <w:color w:val="0000FF"/>
          </w:rPr>
          <w:t>Устава</w:t>
        </w:r>
      </w:hyperlink>
      <w:r>
        <w:t xml:space="preserve"> Свердловской области регулирует особенности муниципальной службы на территории Свердловской области, в том числе особенности поступления и прохождения муниципальной службы.</w:t>
      </w:r>
    </w:p>
    <w:p w:rsidR="00C6316D" w:rsidRDefault="00C6316D">
      <w:pPr>
        <w:pStyle w:val="ConsPlusNormal"/>
        <w:jc w:val="both"/>
      </w:pPr>
    </w:p>
    <w:p w:rsidR="00C6316D" w:rsidRDefault="00C6316D">
      <w:pPr>
        <w:pStyle w:val="ConsPlusNormal"/>
        <w:ind w:firstLine="540"/>
        <w:jc w:val="both"/>
      </w:pPr>
      <w:r>
        <w:t>Статья 2. Муниципальная служба</w:t>
      </w:r>
    </w:p>
    <w:p w:rsidR="00C6316D" w:rsidRDefault="00C6316D">
      <w:pPr>
        <w:pStyle w:val="ConsPlusNormal"/>
        <w:jc w:val="both"/>
      </w:pPr>
    </w:p>
    <w:p w:rsidR="00C6316D" w:rsidRDefault="00C6316D">
      <w:pPr>
        <w:pStyle w:val="ConsPlusNormal"/>
        <w:ind w:firstLine="540"/>
        <w:jc w:val="both"/>
      </w:pPr>
      <w:r>
        <w:t>Муниципальной службой в соответствии с федеральным законом является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C6316D" w:rsidRDefault="00C6316D">
      <w:pPr>
        <w:pStyle w:val="ConsPlusNormal"/>
        <w:jc w:val="both"/>
      </w:pPr>
    </w:p>
    <w:p w:rsidR="00C6316D" w:rsidRDefault="00C6316D">
      <w:pPr>
        <w:pStyle w:val="ConsPlusNormal"/>
        <w:ind w:firstLine="540"/>
        <w:jc w:val="both"/>
      </w:pPr>
      <w:r>
        <w:t>Статья 3. Должности муниципальной службы</w:t>
      </w:r>
    </w:p>
    <w:p w:rsidR="00C6316D" w:rsidRDefault="00C6316D">
      <w:pPr>
        <w:pStyle w:val="ConsPlusNormal"/>
        <w:jc w:val="both"/>
      </w:pPr>
    </w:p>
    <w:p w:rsidR="00C6316D" w:rsidRDefault="00C6316D">
      <w:pPr>
        <w:pStyle w:val="ConsPlusNormal"/>
        <w:ind w:firstLine="540"/>
        <w:jc w:val="both"/>
      </w:pPr>
      <w:r>
        <w:t>1. Должностью муниципальной службы в соответствии с федеральным законом является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C6316D" w:rsidRDefault="00C6316D">
      <w:pPr>
        <w:pStyle w:val="ConsPlusNormal"/>
        <w:ind w:firstLine="540"/>
        <w:jc w:val="both"/>
      </w:pPr>
      <w:r>
        <w:t xml:space="preserve">Должности муниципальной службы устанавливаются муниципальными правовыми актами в соответствии с реестром должностей муниципальной службы в Свердловской области, </w:t>
      </w:r>
      <w:r>
        <w:lastRenderedPageBreak/>
        <w:t>утверждаемым законом Свердловской области.</w:t>
      </w:r>
    </w:p>
    <w:p w:rsidR="00C6316D" w:rsidRDefault="00C6316D">
      <w:pPr>
        <w:pStyle w:val="ConsPlusNormal"/>
        <w:ind w:firstLine="540"/>
        <w:jc w:val="both"/>
      </w:pPr>
      <w:r>
        <w:t>2. Должности муниципальной службы в соответствии с федеральным законом подразделяются на следующие группы:</w:t>
      </w:r>
    </w:p>
    <w:p w:rsidR="00C6316D" w:rsidRDefault="00C6316D">
      <w:pPr>
        <w:pStyle w:val="ConsPlusNormal"/>
        <w:ind w:firstLine="540"/>
        <w:jc w:val="both"/>
      </w:pPr>
      <w:r>
        <w:t>1) высшие должности муниципальной службы;</w:t>
      </w:r>
    </w:p>
    <w:p w:rsidR="00C6316D" w:rsidRDefault="00C6316D">
      <w:pPr>
        <w:pStyle w:val="ConsPlusNormal"/>
        <w:ind w:firstLine="540"/>
        <w:jc w:val="both"/>
      </w:pPr>
      <w:r>
        <w:t>2) главные должности муниципальной службы;</w:t>
      </w:r>
    </w:p>
    <w:p w:rsidR="00C6316D" w:rsidRDefault="00C6316D">
      <w:pPr>
        <w:pStyle w:val="ConsPlusNormal"/>
        <w:ind w:firstLine="540"/>
        <w:jc w:val="both"/>
      </w:pPr>
      <w:r>
        <w:t>3) ведущие должности муниципальной службы;</w:t>
      </w:r>
    </w:p>
    <w:p w:rsidR="00C6316D" w:rsidRDefault="00C6316D">
      <w:pPr>
        <w:pStyle w:val="ConsPlusNormal"/>
        <w:ind w:firstLine="540"/>
        <w:jc w:val="both"/>
      </w:pPr>
      <w:r>
        <w:t>4) старшие должности муниципальной службы;</w:t>
      </w:r>
    </w:p>
    <w:p w:rsidR="00C6316D" w:rsidRDefault="00C6316D">
      <w:pPr>
        <w:pStyle w:val="ConsPlusNormal"/>
        <w:ind w:firstLine="540"/>
        <w:jc w:val="both"/>
      </w:pPr>
      <w:r>
        <w:t>5) младшие должности муниципальной службы.</w:t>
      </w:r>
    </w:p>
    <w:p w:rsidR="00C6316D" w:rsidRDefault="00C6316D">
      <w:pPr>
        <w:pStyle w:val="ConsPlusNormal"/>
        <w:ind w:firstLine="540"/>
        <w:jc w:val="both"/>
      </w:pPr>
      <w:r>
        <w:t>С учетом квалификационных требований к должностям муниципальной службы, замещаемым в органах местного самоуправления, аппаратах избирательных комиссий муниципальных образований, расположенных на территории Свердловской области, численность населения в которых составляет 8 тысяч жителей и более, и к должностям государственной гражданской службы Свердловской области устанавливается следующее соотношение должностей муниципальной службы и должностей государственной гражданской службы Свердловской области:</w:t>
      </w:r>
    </w:p>
    <w:p w:rsidR="00C6316D" w:rsidRDefault="00C6316D">
      <w:pPr>
        <w:pStyle w:val="ConsPlusNormal"/>
        <w:jc w:val="both"/>
      </w:pPr>
      <w:r>
        <w:t xml:space="preserve">(в ред. </w:t>
      </w:r>
      <w:hyperlink r:id="rId18"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1) высшие должности муниципальной службы соответствуют высшим должностям государственной гражданской службы Свердловской области;</w:t>
      </w:r>
    </w:p>
    <w:p w:rsidR="00C6316D" w:rsidRDefault="00C6316D">
      <w:pPr>
        <w:pStyle w:val="ConsPlusNormal"/>
        <w:ind w:firstLine="540"/>
        <w:jc w:val="both"/>
      </w:pPr>
      <w:r>
        <w:t>2) главные должности муниципальной службы соответствуют главным должностям государственной гражданской службы Свердловской области;</w:t>
      </w:r>
    </w:p>
    <w:p w:rsidR="00C6316D" w:rsidRDefault="00C6316D">
      <w:pPr>
        <w:pStyle w:val="ConsPlusNormal"/>
        <w:ind w:firstLine="540"/>
        <w:jc w:val="both"/>
      </w:pPr>
      <w:r>
        <w:t>3) ведущие должности муниципальной службы соответствуют ведущим должностям государственной гражданской службы Свердловской области;</w:t>
      </w:r>
    </w:p>
    <w:p w:rsidR="00C6316D" w:rsidRDefault="00C6316D">
      <w:pPr>
        <w:pStyle w:val="ConsPlusNormal"/>
        <w:ind w:firstLine="540"/>
        <w:jc w:val="both"/>
      </w:pPr>
      <w:r>
        <w:t>4) старшие должности муниципальной службы соответствуют старшим должностям государственной гражданской службы Свердловской области;</w:t>
      </w:r>
    </w:p>
    <w:p w:rsidR="00C6316D" w:rsidRDefault="00C6316D">
      <w:pPr>
        <w:pStyle w:val="ConsPlusNormal"/>
        <w:ind w:firstLine="540"/>
        <w:jc w:val="both"/>
      </w:pPr>
      <w:r>
        <w:t>5) младшие должности муниципальной службы соответствуют младшим должностям государственной гражданской службы Свердловской области.</w:t>
      </w:r>
    </w:p>
    <w:p w:rsidR="00C6316D" w:rsidRDefault="00C6316D">
      <w:pPr>
        <w:pStyle w:val="ConsPlusNormal"/>
        <w:jc w:val="both"/>
      </w:pPr>
      <w:r>
        <w:t xml:space="preserve">(часть вторая в ред. </w:t>
      </w:r>
      <w:hyperlink r:id="rId19" w:history="1">
        <w:r>
          <w:rPr>
            <w:color w:val="0000FF"/>
          </w:rPr>
          <w:t>Закона</w:t>
        </w:r>
      </w:hyperlink>
      <w:r>
        <w:t xml:space="preserve"> Свердловской области от 27.06.2008 N 43-ОЗ)</w:t>
      </w:r>
    </w:p>
    <w:p w:rsidR="00C6316D" w:rsidRDefault="00C6316D">
      <w:pPr>
        <w:pStyle w:val="ConsPlusNormal"/>
        <w:ind w:firstLine="540"/>
        <w:jc w:val="both"/>
      </w:pPr>
      <w:r>
        <w:t>С учетом квалификационных требований к должностям муниципальной службы, замещаемым в органах местного самоуправления, аппаратах избирательных комиссий муниципальных образований, расположенных на территории Свердловской области, численность населения в которых составляет менее 8 тысяч жителей, и к должностям государственной гражданской службы Свердловской области устанавливается следующее соотношение должностей муниципальной службы и должностей государственной гражданской службы Свердловской области:</w:t>
      </w:r>
    </w:p>
    <w:p w:rsidR="00C6316D" w:rsidRDefault="00C6316D">
      <w:pPr>
        <w:pStyle w:val="ConsPlusNormal"/>
        <w:jc w:val="both"/>
      </w:pPr>
      <w:r>
        <w:t xml:space="preserve">(в ред. </w:t>
      </w:r>
      <w:hyperlink r:id="rId20"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1) высшие должности муниципальной службы соответствуют главным должностям государственной гражданской службы Свердловской области;</w:t>
      </w:r>
    </w:p>
    <w:p w:rsidR="00C6316D" w:rsidRDefault="00C6316D">
      <w:pPr>
        <w:pStyle w:val="ConsPlusNormal"/>
        <w:ind w:firstLine="540"/>
        <w:jc w:val="both"/>
      </w:pPr>
      <w:r>
        <w:t>2) главные должности муниципальной службы соответствуют ведущим должностям государственной гражданской службы Свердловской области;</w:t>
      </w:r>
    </w:p>
    <w:p w:rsidR="00C6316D" w:rsidRDefault="00C6316D">
      <w:pPr>
        <w:pStyle w:val="ConsPlusNormal"/>
        <w:ind w:firstLine="540"/>
        <w:jc w:val="both"/>
      </w:pPr>
      <w:r>
        <w:t>3) ведущие должности муниципальной службы соответствуют старшим должностям государственной гражданской службы Свердловской области;</w:t>
      </w:r>
    </w:p>
    <w:p w:rsidR="00C6316D" w:rsidRDefault="00C6316D">
      <w:pPr>
        <w:pStyle w:val="ConsPlusNormal"/>
        <w:ind w:firstLine="540"/>
        <w:jc w:val="both"/>
      </w:pPr>
      <w:r>
        <w:t>4) старшие должности муниципальной службы соответствуют младшим должностям государственной гражданской службы Свердловской области;</w:t>
      </w:r>
    </w:p>
    <w:p w:rsidR="00C6316D" w:rsidRDefault="00C6316D">
      <w:pPr>
        <w:pStyle w:val="ConsPlusNormal"/>
        <w:ind w:firstLine="540"/>
        <w:jc w:val="both"/>
      </w:pPr>
      <w:r>
        <w:t>5) младшие должности муниципальной службы соответствуют младшим должностям государственной гражданской службы Свердловской области.</w:t>
      </w:r>
    </w:p>
    <w:p w:rsidR="00C6316D" w:rsidRDefault="00C6316D">
      <w:pPr>
        <w:pStyle w:val="ConsPlusNormal"/>
        <w:jc w:val="both"/>
      </w:pPr>
      <w:r>
        <w:t xml:space="preserve">(часть третья введена </w:t>
      </w:r>
      <w:hyperlink r:id="rId21" w:history="1">
        <w:r>
          <w:rPr>
            <w:color w:val="0000FF"/>
          </w:rPr>
          <w:t>Законом</w:t>
        </w:r>
      </w:hyperlink>
      <w:r>
        <w:t xml:space="preserve"> Свердловской области от 27.06.2008 N 43-ОЗ)</w:t>
      </w:r>
    </w:p>
    <w:p w:rsidR="00C6316D" w:rsidRDefault="00C6316D">
      <w:pPr>
        <w:pStyle w:val="ConsPlusNormal"/>
        <w:jc w:val="both"/>
      </w:pPr>
    </w:p>
    <w:p w:rsidR="00C6316D" w:rsidRDefault="00C6316D">
      <w:pPr>
        <w:pStyle w:val="ConsPlusNormal"/>
        <w:ind w:firstLine="540"/>
        <w:jc w:val="both"/>
      </w:pPr>
      <w:r>
        <w:t>Статья 3-1. Классные чины муниципальных служащих</w:t>
      </w:r>
    </w:p>
    <w:p w:rsidR="00C6316D" w:rsidRDefault="00C6316D">
      <w:pPr>
        <w:pStyle w:val="ConsPlusNormal"/>
        <w:ind w:firstLine="540"/>
        <w:jc w:val="both"/>
      </w:pPr>
      <w:r>
        <w:t xml:space="preserve">(введена </w:t>
      </w:r>
      <w:hyperlink r:id="rId22" w:history="1">
        <w:r>
          <w:rPr>
            <w:color w:val="0000FF"/>
          </w:rPr>
          <w:t>Законом</w:t>
        </w:r>
      </w:hyperlink>
      <w:r>
        <w:t xml:space="preserve"> Свердловской области от 20.10.2011 N 89-ОЗ)</w:t>
      </w:r>
    </w:p>
    <w:p w:rsidR="00C6316D" w:rsidRDefault="00C6316D">
      <w:pPr>
        <w:pStyle w:val="ConsPlusNormal"/>
        <w:jc w:val="both"/>
      </w:pPr>
    </w:p>
    <w:p w:rsidR="00C6316D" w:rsidRDefault="00C6316D">
      <w:pPr>
        <w:pStyle w:val="ConsPlusNormal"/>
        <w:ind w:firstLine="540"/>
        <w:jc w:val="both"/>
      </w:pPr>
      <w:r>
        <w:t xml:space="preserve">1. Для муниципальных служащих, замещающих должности муниципальной службы в органах местного самоуправления, аппаратах избирательных комиссий муниципальных образований, расположенных на территории Свердловской области, предусматриваются </w:t>
      </w:r>
      <w:hyperlink r:id="rId23" w:history="1">
        <w:r>
          <w:rPr>
            <w:color w:val="0000FF"/>
          </w:rPr>
          <w:t>классные чины</w:t>
        </w:r>
      </w:hyperlink>
      <w:r>
        <w:t xml:space="preserve"> муниципальных служащих, указанные в </w:t>
      </w:r>
      <w:hyperlink w:anchor="P68" w:history="1">
        <w:r>
          <w:rPr>
            <w:color w:val="0000FF"/>
          </w:rPr>
          <w:t>пункте 2</w:t>
        </w:r>
      </w:hyperlink>
      <w:r>
        <w:t xml:space="preserve"> настоящей статьи.</w:t>
      </w:r>
    </w:p>
    <w:p w:rsidR="00C6316D" w:rsidRDefault="00C6316D">
      <w:pPr>
        <w:pStyle w:val="ConsPlusNormal"/>
        <w:ind w:firstLine="540"/>
        <w:jc w:val="both"/>
      </w:pPr>
      <w:bookmarkStart w:id="1" w:name="P68"/>
      <w:bookmarkEnd w:id="1"/>
      <w:r>
        <w:lastRenderedPageBreak/>
        <w:t>2. Для муниципальных служащих, замещающих младшие должности муниципальной службы, предусматриваются следующие классные чины муниципальных служащих:</w:t>
      </w:r>
    </w:p>
    <w:p w:rsidR="00C6316D" w:rsidRDefault="00C6316D">
      <w:pPr>
        <w:pStyle w:val="ConsPlusNormal"/>
        <w:ind w:firstLine="540"/>
        <w:jc w:val="both"/>
      </w:pPr>
      <w:r>
        <w:t>1) секретарь муниципальной службы 3-го класса;</w:t>
      </w:r>
    </w:p>
    <w:p w:rsidR="00C6316D" w:rsidRDefault="00C6316D">
      <w:pPr>
        <w:pStyle w:val="ConsPlusNormal"/>
        <w:ind w:firstLine="540"/>
        <w:jc w:val="both"/>
      </w:pPr>
      <w:r>
        <w:t>2) секретарь муниципальной службы 2-го класса;</w:t>
      </w:r>
    </w:p>
    <w:p w:rsidR="00C6316D" w:rsidRDefault="00C6316D">
      <w:pPr>
        <w:pStyle w:val="ConsPlusNormal"/>
        <w:ind w:firstLine="540"/>
        <w:jc w:val="both"/>
      </w:pPr>
      <w:r>
        <w:t>3) секретарь муниципальной службы 1-го класса.</w:t>
      </w:r>
    </w:p>
    <w:p w:rsidR="00C6316D" w:rsidRDefault="00C6316D">
      <w:pPr>
        <w:pStyle w:val="ConsPlusNormal"/>
        <w:ind w:firstLine="540"/>
        <w:jc w:val="both"/>
      </w:pPr>
      <w:r>
        <w:t>Для муниципальных служащих, замещающих старшие должности муниципальной службы, предусматриваются следующие классные чины муниципальных служащих:</w:t>
      </w:r>
    </w:p>
    <w:p w:rsidR="00C6316D" w:rsidRDefault="00C6316D">
      <w:pPr>
        <w:pStyle w:val="ConsPlusNormal"/>
        <w:ind w:firstLine="540"/>
        <w:jc w:val="both"/>
      </w:pPr>
      <w:r>
        <w:t>1) референт муниципальной службы 3-го класса;</w:t>
      </w:r>
    </w:p>
    <w:p w:rsidR="00C6316D" w:rsidRDefault="00C6316D">
      <w:pPr>
        <w:pStyle w:val="ConsPlusNormal"/>
        <w:ind w:firstLine="540"/>
        <w:jc w:val="both"/>
      </w:pPr>
      <w:r>
        <w:t>2) референт муниципальной службы 2-го класса;</w:t>
      </w:r>
    </w:p>
    <w:p w:rsidR="00C6316D" w:rsidRDefault="00C6316D">
      <w:pPr>
        <w:pStyle w:val="ConsPlusNormal"/>
        <w:ind w:firstLine="540"/>
        <w:jc w:val="both"/>
      </w:pPr>
      <w:r>
        <w:t>3) референт муниципальной службы 1-го класса.</w:t>
      </w:r>
    </w:p>
    <w:p w:rsidR="00C6316D" w:rsidRDefault="00C6316D">
      <w:pPr>
        <w:pStyle w:val="ConsPlusNormal"/>
        <w:ind w:firstLine="540"/>
        <w:jc w:val="both"/>
      </w:pPr>
      <w:r>
        <w:t>Для муниципальных служащих, замещающих ведущие должности муниципальной службы, предусматриваются следующие классные чины муниципальных служащих:</w:t>
      </w:r>
    </w:p>
    <w:p w:rsidR="00C6316D" w:rsidRDefault="00C6316D">
      <w:pPr>
        <w:pStyle w:val="ConsPlusNormal"/>
        <w:ind w:firstLine="540"/>
        <w:jc w:val="both"/>
      </w:pPr>
      <w:r>
        <w:t>1) советник муниципальной службы 3-го класса;</w:t>
      </w:r>
    </w:p>
    <w:p w:rsidR="00C6316D" w:rsidRDefault="00C6316D">
      <w:pPr>
        <w:pStyle w:val="ConsPlusNormal"/>
        <w:ind w:firstLine="540"/>
        <w:jc w:val="both"/>
      </w:pPr>
      <w:r>
        <w:t>2) советник муниципальной службы 2-го класса;</w:t>
      </w:r>
    </w:p>
    <w:p w:rsidR="00C6316D" w:rsidRDefault="00C6316D">
      <w:pPr>
        <w:pStyle w:val="ConsPlusNormal"/>
        <w:ind w:firstLine="540"/>
        <w:jc w:val="both"/>
      </w:pPr>
      <w:r>
        <w:t>3) советник муниципальной службы 1-го класса.</w:t>
      </w:r>
    </w:p>
    <w:p w:rsidR="00C6316D" w:rsidRDefault="00C6316D">
      <w:pPr>
        <w:pStyle w:val="ConsPlusNormal"/>
        <w:ind w:firstLine="540"/>
        <w:jc w:val="both"/>
      </w:pPr>
      <w:r>
        <w:t>Для муниципальных служащих, замещающих главные должности муниципальной службы, предусматриваются следующие классные чины муниципальных служащих:</w:t>
      </w:r>
    </w:p>
    <w:p w:rsidR="00C6316D" w:rsidRDefault="00C6316D">
      <w:pPr>
        <w:pStyle w:val="ConsPlusNormal"/>
        <w:ind w:firstLine="540"/>
        <w:jc w:val="both"/>
      </w:pPr>
      <w:r>
        <w:t>1) муниципальный советник 3-го класса;</w:t>
      </w:r>
    </w:p>
    <w:p w:rsidR="00C6316D" w:rsidRDefault="00C6316D">
      <w:pPr>
        <w:pStyle w:val="ConsPlusNormal"/>
        <w:ind w:firstLine="540"/>
        <w:jc w:val="both"/>
      </w:pPr>
      <w:r>
        <w:t>2) муниципальный советник 2-го класса;</w:t>
      </w:r>
    </w:p>
    <w:p w:rsidR="00C6316D" w:rsidRDefault="00C6316D">
      <w:pPr>
        <w:pStyle w:val="ConsPlusNormal"/>
        <w:ind w:firstLine="540"/>
        <w:jc w:val="both"/>
      </w:pPr>
      <w:r>
        <w:t>3) муниципальный советник 1-го класса.</w:t>
      </w:r>
    </w:p>
    <w:p w:rsidR="00C6316D" w:rsidRDefault="00C6316D">
      <w:pPr>
        <w:pStyle w:val="ConsPlusNormal"/>
        <w:ind w:firstLine="540"/>
        <w:jc w:val="both"/>
      </w:pPr>
      <w:r>
        <w:t>Для муниципальных служащих, замещающих высшие должности муниципальной службы, предусматриваются следующие классные чины муниципальных служащих:</w:t>
      </w:r>
    </w:p>
    <w:p w:rsidR="00C6316D" w:rsidRDefault="00C6316D">
      <w:pPr>
        <w:pStyle w:val="ConsPlusNormal"/>
        <w:ind w:firstLine="540"/>
        <w:jc w:val="both"/>
      </w:pPr>
      <w:r>
        <w:t>1) действительный муниципальный советник 3-го класса;</w:t>
      </w:r>
    </w:p>
    <w:p w:rsidR="00C6316D" w:rsidRDefault="00C6316D">
      <w:pPr>
        <w:pStyle w:val="ConsPlusNormal"/>
        <w:ind w:firstLine="540"/>
        <w:jc w:val="both"/>
      </w:pPr>
      <w:r>
        <w:t>2) действительный муниципальный советник 2-го класса;</w:t>
      </w:r>
    </w:p>
    <w:p w:rsidR="00C6316D" w:rsidRDefault="00C6316D">
      <w:pPr>
        <w:pStyle w:val="ConsPlusNormal"/>
        <w:ind w:firstLine="540"/>
        <w:jc w:val="both"/>
      </w:pPr>
      <w:r>
        <w:t>3) действительный муниципальный советник 1-го класса.</w:t>
      </w:r>
    </w:p>
    <w:p w:rsidR="00C6316D" w:rsidRDefault="00C6316D">
      <w:pPr>
        <w:pStyle w:val="ConsPlusNormal"/>
        <w:ind w:firstLine="540"/>
        <w:jc w:val="both"/>
      </w:pPr>
      <w:r>
        <w:t>3. Классные чины муниципальных служащих могут быть первыми и очередными.</w:t>
      </w:r>
    </w:p>
    <w:p w:rsidR="00C6316D" w:rsidRDefault="00C6316D">
      <w:pPr>
        <w:pStyle w:val="ConsPlusNormal"/>
        <w:ind w:firstLine="540"/>
        <w:jc w:val="both"/>
      </w:pPr>
      <w:bookmarkStart w:id="2" w:name="P89"/>
      <w:bookmarkEnd w:id="2"/>
      <w:r>
        <w:t>4. Первыми классными чинами муниципальных служащих являются:</w:t>
      </w:r>
    </w:p>
    <w:p w:rsidR="00C6316D" w:rsidRDefault="00C6316D">
      <w:pPr>
        <w:pStyle w:val="ConsPlusNormal"/>
        <w:ind w:firstLine="540"/>
        <w:jc w:val="both"/>
      </w:pPr>
      <w:r>
        <w:t>1) для муниципальных служащих, замещающих младшие должности муниципальной службы, - секретарь муниципальной службы 3-го класса;</w:t>
      </w:r>
    </w:p>
    <w:p w:rsidR="00C6316D" w:rsidRDefault="00C6316D">
      <w:pPr>
        <w:pStyle w:val="ConsPlusNormal"/>
        <w:ind w:firstLine="540"/>
        <w:jc w:val="both"/>
      </w:pPr>
      <w:r>
        <w:t>2) для муниципальных служащих, замещающих старшие должности муниципальной службы, - референт муниципальной службы 3-го класса;</w:t>
      </w:r>
    </w:p>
    <w:p w:rsidR="00C6316D" w:rsidRDefault="00C6316D">
      <w:pPr>
        <w:pStyle w:val="ConsPlusNormal"/>
        <w:ind w:firstLine="540"/>
        <w:jc w:val="both"/>
      </w:pPr>
      <w:r>
        <w:t>3) для муниципальных служащих, замещающих ведущие должности муниципальной службы, - советник муниципальной службы 3-го класса;</w:t>
      </w:r>
    </w:p>
    <w:p w:rsidR="00C6316D" w:rsidRDefault="00C6316D">
      <w:pPr>
        <w:pStyle w:val="ConsPlusNormal"/>
        <w:ind w:firstLine="540"/>
        <w:jc w:val="both"/>
      </w:pPr>
      <w:r>
        <w:t>4) для муниципальных служащих, замещающих главные должности муниципальной службы, - муниципальный советник 3-го класса;</w:t>
      </w:r>
    </w:p>
    <w:p w:rsidR="00C6316D" w:rsidRDefault="00C6316D">
      <w:pPr>
        <w:pStyle w:val="ConsPlusNormal"/>
        <w:ind w:firstLine="540"/>
        <w:jc w:val="both"/>
      </w:pPr>
      <w:r>
        <w:t>5) для муниципальных служащих, замещающих высшие должности муниципальной службы, - действительный муниципальный советник 3-го класса.</w:t>
      </w:r>
    </w:p>
    <w:p w:rsidR="00C6316D" w:rsidRDefault="00C6316D">
      <w:pPr>
        <w:pStyle w:val="ConsPlusNormal"/>
        <w:jc w:val="both"/>
      </w:pPr>
    </w:p>
    <w:p w:rsidR="00C6316D" w:rsidRDefault="00C6316D">
      <w:pPr>
        <w:pStyle w:val="ConsPlusNormal"/>
        <w:ind w:firstLine="540"/>
        <w:jc w:val="both"/>
      </w:pPr>
      <w:r>
        <w:t>Статья 4. Муниципальный служащий</w:t>
      </w:r>
    </w:p>
    <w:p w:rsidR="00C6316D" w:rsidRDefault="00C6316D">
      <w:pPr>
        <w:pStyle w:val="ConsPlusNormal"/>
        <w:jc w:val="both"/>
      </w:pPr>
    </w:p>
    <w:p w:rsidR="00C6316D" w:rsidRDefault="00C6316D">
      <w:pPr>
        <w:pStyle w:val="ConsPlusNormal"/>
        <w:ind w:firstLine="540"/>
        <w:jc w:val="both"/>
      </w:pPr>
      <w: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Свердловской области, обязанности по должности муниципальной службы за денежное содержание, выплачиваемое за счет средств местного бюджета.</w:t>
      </w:r>
    </w:p>
    <w:p w:rsidR="00C6316D" w:rsidRDefault="00C6316D">
      <w:pPr>
        <w:pStyle w:val="ConsPlusNormal"/>
        <w:ind w:firstLine="540"/>
        <w:jc w:val="both"/>
      </w:pPr>
      <w: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расположенных на территории Свердловской области, в соответствии с федеральным законом не замещают должности муниципальной службы и не являются муниципальными служащими.</w:t>
      </w:r>
    </w:p>
    <w:p w:rsidR="00C6316D" w:rsidRDefault="00C6316D">
      <w:pPr>
        <w:pStyle w:val="ConsPlusNormal"/>
        <w:jc w:val="both"/>
      </w:pPr>
      <w:r>
        <w:t xml:space="preserve">(в ред. </w:t>
      </w:r>
      <w:hyperlink r:id="rId24" w:history="1">
        <w:r>
          <w:rPr>
            <w:color w:val="0000FF"/>
          </w:rPr>
          <w:t>Закона</w:t>
        </w:r>
      </w:hyperlink>
      <w:r>
        <w:t xml:space="preserve"> Свердловской области от 20.10.2011 N 89-ОЗ)</w:t>
      </w:r>
    </w:p>
    <w:p w:rsidR="00C6316D" w:rsidRDefault="00C6316D">
      <w:pPr>
        <w:pStyle w:val="ConsPlusNormal"/>
        <w:jc w:val="both"/>
      </w:pPr>
    </w:p>
    <w:p w:rsidR="00C6316D" w:rsidRDefault="00C6316D">
      <w:pPr>
        <w:pStyle w:val="ConsPlusNormal"/>
        <w:ind w:firstLine="540"/>
        <w:jc w:val="both"/>
      </w:pPr>
      <w:r>
        <w:t>Статья 4-1. Комиссии по соблюдению требований к служебному поведению муниципальных служащих и урегулированию конфликтов интересов</w:t>
      </w:r>
    </w:p>
    <w:p w:rsidR="00C6316D" w:rsidRDefault="00C6316D">
      <w:pPr>
        <w:pStyle w:val="ConsPlusNormal"/>
        <w:ind w:firstLine="540"/>
        <w:jc w:val="both"/>
      </w:pPr>
      <w:r>
        <w:t xml:space="preserve">(введена </w:t>
      </w:r>
      <w:hyperlink r:id="rId25" w:history="1">
        <w:r>
          <w:rPr>
            <w:color w:val="0000FF"/>
          </w:rPr>
          <w:t>Законом</w:t>
        </w:r>
      </w:hyperlink>
      <w:r>
        <w:t xml:space="preserve"> Свердловской области от 25.04.2012 N 35-ОЗ)</w:t>
      </w:r>
    </w:p>
    <w:p w:rsidR="00C6316D" w:rsidRDefault="00C6316D">
      <w:pPr>
        <w:pStyle w:val="ConsPlusNormal"/>
        <w:jc w:val="both"/>
      </w:pPr>
    </w:p>
    <w:p w:rsidR="00C6316D" w:rsidRDefault="00C6316D">
      <w:pPr>
        <w:pStyle w:val="ConsPlusNormal"/>
        <w:ind w:firstLine="540"/>
        <w:jc w:val="both"/>
      </w:pPr>
      <w:r>
        <w:lastRenderedPageBreak/>
        <w:t>1. Для обеспечения соблюдения муниципальными служащими общих принципов служебного поведения и урегулирования конфликта интересов в соответствии с федеральным законом образуются комиссии по соблюдению требований к служебному поведению муниципальных служащих и урегулированию конфликтов интересов (далее - комиссии).</w:t>
      </w:r>
    </w:p>
    <w:p w:rsidR="00C6316D" w:rsidRDefault="00C6316D">
      <w:pPr>
        <w:pStyle w:val="ConsPlusNormal"/>
        <w:jc w:val="both"/>
      </w:pPr>
      <w:r>
        <w:t xml:space="preserve">(в ред. </w:t>
      </w:r>
      <w:hyperlink r:id="rId26"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2. Комиссии образуются в порядке, определяемом настоящим Законом и муниципальными нормативными правовыми актами.</w:t>
      </w:r>
    </w:p>
    <w:p w:rsidR="00C6316D" w:rsidRDefault="00C6316D">
      <w:pPr>
        <w:pStyle w:val="ConsPlusNormal"/>
        <w:jc w:val="both"/>
      </w:pPr>
      <w:r>
        <w:t xml:space="preserve">(в ред. </w:t>
      </w:r>
      <w:hyperlink r:id="rId27"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3. В состав комиссии входят председатель комиссии, заместитель председателя комиссии, секретарь и иные члены комиссии.</w:t>
      </w:r>
    </w:p>
    <w:p w:rsidR="00C6316D" w:rsidRDefault="00C6316D">
      <w:pPr>
        <w:pStyle w:val="ConsPlusNormal"/>
        <w:ind w:firstLine="540"/>
        <w:jc w:val="both"/>
      </w:pPr>
      <w:r>
        <w:t>В состав комиссии включаются:</w:t>
      </w:r>
    </w:p>
    <w:p w:rsidR="00C6316D" w:rsidRDefault="00C6316D">
      <w:pPr>
        <w:pStyle w:val="ConsPlusNormal"/>
        <w:ind w:firstLine="540"/>
        <w:jc w:val="both"/>
      </w:pPr>
      <w:r>
        <w:t>1) уполномоченные представителем нанимателя (работодателем) муниципальные служащие (в том числе из подразделения по вопросам кадров, юридического (правового) подразделения);</w:t>
      </w:r>
    </w:p>
    <w:p w:rsidR="00C6316D" w:rsidRDefault="00C6316D">
      <w:pPr>
        <w:pStyle w:val="ConsPlusNormal"/>
        <w:ind w:firstLine="540"/>
        <w:jc w:val="both"/>
      </w:pPr>
      <w:bookmarkStart w:id="3" w:name="P112"/>
      <w:bookmarkEnd w:id="3"/>
      <w:r>
        <w:t>2) представители научных организаций, профессиональных образовательных организаций, образовательных организаций высшего образования, организаций дополнительного профессионального образования, приглашаемые представителем нанимателя (работодателем) в качестве независимых экспертов-специалистов по вопросам, связанным с муниципальной и (или) государственной службой.</w:t>
      </w:r>
    </w:p>
    <w:p w:rsidR="00C6316D" w:rsidRDefault="00C6316D">
      <w:pPr>
        <w:pStyle w:val="ConsPlusNormal"/>
        <w:jc w:val="both"/>
      </w:pPr>
      <w:r>
        <w:t xml:space="preserve">(часть вторая в ред. </w:t>
      </w:r>
      <w:hyperlink r:id="rId28" w:history="1">
        <w:r>
          <w:rPr>
            <w:color w:val="0000FF"/>
          </w:rPr>
          <w:t>Закона</w:t>
        </w:r>
      </w:hyperlink>
      <w:r>
        <w:t xml:space="preserve"> Свердловской области от 17.06.2013 N 54-ОЗ)</w:t>
      </w:r>
    </w:p>
    <w:p w:rsidR="00C6316D" w:rsidRDefault="00C6316D">
      <w:pPr>
        <w:pStyle w:val="ConsPlusNormal"/>
        <w:ind w:firstLine="540"/>
        <w:jc w:val="both"/>
      </w:pPr>
      <w:bookmarkStart w:id="4" w:name="P114"/>
      <w:bookmarkEnd w:id="4"/>
      <w:r>
        <w:t>Представителем нанимателя (работодателем) может быть принято решение о включении в состав комиссии представителей профсоюзной организации, действующей в органе местного самоуправления, избирательной комиссии муниципального образования, расположенного на территории Свердловской области, и представителей общественной палаты муниципального образования, расположенного на территории Свердловской области.</w:t>
      </w:r>
    </w:p>
    <w:p w:rsidR="00C6316D" w:rsidRDefault="00C6316D">
      <w:pPr>
        <w:pStyle w:val="ConsPlusNormal"/>
        <w:jc w:val="both"/>
      </w:pPr>
      <w:r>
        <w:t xml:space="preserve">(часть введена </w:t>
      </w:r>
      <w:hyperlink r:id="rId29" w:history="1">
        <w:r>
          <w:rPr>
            <w:color w:val="0000FF"/>
          </w:rPr>
          <w:t>Законом</w:t>
        </w:r>
      </w:hyperlink>
      <w:r>
        <w:t xml:space="preserve"> Свердловской области от 17.06.2013 N 54-ОЗ)</w:t>
      </w:r>
    </w:p>
    <w:p w:rsidR="00C6316D" w:rsidRDefault="00C6316D">
      <w:pPr>
        <w:pStyle w:val="ConsPlusNormal"/>
        <w:ind w:firstLine="540"/>
        <w:jc w:val="both"/>
      </w:pPr>
      <w:r>
        <w:t xml:space="preserve">Представители, указанные в </w:t>
      </w:r>
      <w:hyperlink w:anchor="P112" w:history="1">
        <w:r>
          <w:rPr>
            <w:color w:val="0000FF"/>
          </w:rPr>
          <w:t>подпункте 2 части второй</w:t>
        </w:r>
      </w:hyperlink>
      <w:r>
        <w:t xml:space="preserve"> и </w:t>
      </w:r>
      <w:hyperlink w:anchor="P114" w:history="1">
        <w:r>
          <w:rPr>
            <w:color w:val="0000FF"/>
          </w:rPr>
          <w:t>части третьей</w:t>
        </w:r>
      </w:hyperlink>
      <w:r>
        <w:t xml:space="preserve"> настоящего пункта, включаются в состав комиссии по согласованию соответственно с научными организациями, профессиональными образовательными организациями, образовательными организациями высшего образования, организациями дополнительного профессионального образования, с профсоюзной организацией, действующей в органе местного самоуправления, избирательной комиссии муниципального образования, расположенного на территории Свердловской области, с общественной палатой муниципального образования, расположенного на территории Свердловской области, на основании запроса представителя нанимателя (работодателя).</w:t>
      </w:r>
    </w:p>
    <w:p w:rsidR="00C6316D" w:rsidRDefault="00C6316D">
      <w:pPr>
        <w:pStyle w:val="ConsPlusNormal"/>
        <w:jc w:val="both"/>
      </w:pPr>
      <w:r>
        <w:t xml:space="preserve">(часть третья в ред. </w:t>
      </w:r>
      <w:hyperlink r:id="rId30"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 xml:space="preserve">Число представителей, указанных в </w:t>
      </w:r>
      <w:hyperlink w:anchor="P112" w:history="1">
        <w:r>
          <w:rPr>
            <w:color w:val="0000FF"/>
          </w:rPr>
          <w:t>подпункте 2 части второй</w:t>
        </w:r>
      </w:hyperlink>
      <w:r>
        <w:t xml:space="preserve"> и </w:t>
      </w:r>
      <w:hyperlink w:anchor="P114" w:history="1">
        <w:r>
          <w:rPr>
            <w:color w:val="0000FF"/>
          </w:rPr>
          <w:t>части третьей</w:t>
        </w:r>
      </w:hyperlink>
      <w:r>
        <w:t xml:space="preserve"> настоящего пункта, включенных в состав комиссии, должно составлять не менее одной четверти от общего числа членов комиссии.</w:t>
      </w:r>
    </w:p>
    <w:p w:rsidR="00C6316D" w:rsidRDefault="00C6316D">
      <w:pPr>
        <w:pStyle w:val="ConsPlusNormal"/>
        <w:jc w:val="both"/>
      </w:pPr>
      <w:r>
        <w:t xml:space="preserve">(в ред. </w:t>
      </w:r>
      <w:hyperlink r:id="rId31"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C6316D" w:rsidRDefault="00C6316D">
      <w:pPr>
        <w:pStyle w:val="ConsPlusNormal"/>
        <w:jc w:val="both"/>
      </w:pPr>
    </w:p>
    <w:p w:rsidR="00C6316D" w:rsidRDefault="00C6316D">
      <w:pPr>
        <w:pStyle w:val="ConsPlusTitle"/>
        <w:jc w:val="center"/>
      </w:pPr>
      <w:r>
        <w:t>Глава 2. ПОЛНОМОЧИЯ ВЫСШИХ ОРГАНОВ</w:t>
      </w:r>
    </w:p>
    <w:p w:rsidR="00C6316D" w:rsidRDefault="00C6316D">
      <w:pPr>
        <w:pStyle w:val="ConsPlusTitle"/>
        <w:jc w:val="center"/>
      </w:pPr>
      <w:r>
        <w:t>ГОСУДАРСТВЕННОЙ ВЛАСТИ СВЕРДЛОВСКОЙ ОБЛАСТИ И</w:t>
      </w:r>
    </w:p>
    <w:p w:rsidR="00C6316D" w:rsidRDefault="00C6316D">
      <w:pPr>
        <w:pStyle w:val="ConsPlusTitle"/>
        <w:jc w:val="center"/>
      </w:pPr>
      <w:r>
        <w:t>ДЕЯТЕЛЬНОСТЬ ОРГАНОВ МЕСТНОГО САМОУПРАВЛЕНИЯ</w:t>
      </w:r>
    </w:p>
    <w:p w:rsidR="00C6316D" w:rsidRDefault="00C6316D">
      <w:pPr>
        <w:pStyle w:val="ConsPlusTitle"/>
        <w:jc w:val="center"/>
      </w:pPr>
      <w:r>
        <w:t>МУНИЦИПАЛЬНЫХ ОБРАЗОВАНИЙ, РАСПОЛОЖЕННЫХ</w:t>
      </w:r>
    </w:p>
    <w:p w:rsidR="00C6316D" w:rsidRDefault="00C6316D">
      <w:pPr>
        <w:pStyle w:val="ConsPlusTitle"/>
        <w:jc w:val="center"/>
      </w:pPr>
      <w:r>
        <w:t>НА ТЕРРИТОРИИ СВЕРДЛОВСКОЙ ОБЛАСТИ,</w:t>
      </w:r>
    </w:p>
    <w:p w:rsidR="00C6316D" w:rsidRDefault="00C6316D">
      <w:pPr>
        <w:pStyle w:val="ConsPlusTitle"/>
        <w:jc w:val="center"/>
      </w:pPr>
      <w:r>
        <w:t>В СФЕРЕ МУНИЦИПАЛЬНОЙ СЛУЖБЫ</w:t>
      </w:r>
    </w:p>
    <w:p w:rsidR="00C6316D" w:rsidRDefault="00C6316D">
      <w:pPr>
        <w:pStyle w:val="ConsPlusNormal"/>
        <w:jc w:val="both"/>
      </w:pPr>
    </w:p>
    <w:p w:rsidR="00C6316D" w:rsidRDefault="00C6316D">
      <w:pPr>
        <w:pStyle w:val="ConsPlusNormal"/>
        <w:ind w:firstLine="540"/>
        <w:jc w:val="both"/>
      </w:pPr>
      <w:r>
        <w:t>Статья 5. Полномочия высших органов государственной власти Свердловской области в сфере муниципальной службы</w:t>
      </w:r>
    </w:p>
    <w:p w:rsidR="00C6316D" w:rsidRDefault="00C6316D">
      <w:pPr>
        <w:pStyle w:val="ConsPlusNormal"/>
        <w:jc w:val="both"/>
      </w:pPr>
    </w:p>
    <w:p w:rsidR="00C6316D" w:rsidRDefault="00C6316D">
      <w:pPr>
        <w:pStyle w:val="ConsPlusNormal"/>
        <w:ind w:firstLine="540"/>
        <w:jc w:val="both"/>
      </w:pPr>
      <w:r>
        <w:t>1. Законодательное Собрание Свердловской области:</w:t>
      </w:r>
    </w:p>
    <w:p w:rsidR="00C6316D" w:rsidRDefault="00C6316D">
      <w:pPr>
        <w:pStyle w:val="ConsPlusNormal"/>
        <w:ind w:firstLine="540"/>
        <w:jc w:val="both"/>
      </w:pPr>
      <w:r>
        <w:lastRenderedPageBreak/>
        <w:t>1) принимает законы Свердловской области, регулирующие отношения в сфере муниципальной службы;</w:t>
      </w:r>
    </w:p>
    <w:p w:rsidR="00C6316D" w:rsidRDefault="00C6316D">
      <w:pPr>
        <w:pStyle w:val="ConsPlusNormal"/>
        <w:jc w:val="both"/>
      </w:pPr>
      <w:r>
        <w:t xml:space="preserve">(в ред. </w:t>
      </w:r>
      <w:hyperlink r:id="rId32" w:history="1">
        <w:r>
          <w:rPr>
            <w:color w:val="0000FF"/>
          </w:rPr>
          <w:t>Закона</w:t>
        </w:r>
      </w:hyperlink>
      <w:r>
        <w:t xml:space="preserve"> Свердловской области от 23.05.2011 N 30-ОЗ)</w:t>
      </w:r>
    </w:p>
    <w:p w:rsidR="00C6316D" w:rsidRDefault="00C6316D">
      <w:pPr>
        <w:pStyle w:val="ConsPlusNormal"/>
        <w:ind w:firstLine="540"/>
        <w:jc w:val="both"/>
      </w:pPr>
      <w:r>
        <w:t>2) осуществляет контроль за соблюдением и исполнением законов Свердловской области, регулирующих отношения в сфере муниципальной службы;</w:t>
      </w:r>
    </w:p>
    <w:p w:rsidR="00C6316D" w:rsidRDefault="00C6316D">
      <w:pPr>
        <w:pStyle w:val="ConsPlusNormal"/>
        <w:ind w:firstLine="540"/>
        <w:jc w:val="both"/>
      </w:pPr>
      <w:r>
        <w:t>3) осуществляет другие полномочия в сфере муниципальной службы в соответствии с федеральными законами и законами Свердловской области.</w:t>
      </w:r>
    </w:p>
    <w:p w:rsidR="00C6316D" w:rsidRDefault="00C6316D">
      <w:pPr>
        <w:pStyle w:val="ConsPlusNormal"/>
        <w:ind w:firstLine="540"/>
        <w:jc w:val="both"/>
      </w:pPr>
      <w:r>
        <w:t>2. Губернатор Свердловской области:</w:t>
      </w:r>
    </w:p>
    <w:p w:rsidR="00C6316D" w:rsidRDefault="00C6316D">
      <w:pPr>
        <w:pStyle w:val="ConsPlusNormal"/>
        <w:ind w:firstLine="540"/>
        <w:jc w:val="both"/>
      </w:pPr>
      <w:r>
        <w:t>1) организует исполнение законов Свердловской области, регулирующих отношения в сфере муниципальной службы;</w:t>
      </w:r>
    </w:p>
    <w:p w:rsidR="00C6316D" w:rsidRDefault="00C6316D">
      <w:pPr>
        <w:pStyle w:val="ConsPlusNormal"/>
        <w:ind w:firstLine="540"/>
        <w:jc w:val="both"/>
      </w:pPr>
      <w:r>
        <w:t>2) обеспечивает защиту прав граждан в сфере муниципальной службы;</w:t>
      </w:r>
    </w:p>
    <w:p w:rsidR="00C6316D" w:rsidRDefault="00C6316D">
      <w:pPr>
        <w:pStyle w:val="ConsPlusNormal"/>
        <w:ind w:firstLine="540"/>
        <w:jc w:val="both"/>
      </w:pPr>
      <w:r>
        <w:t>3) определяет порядок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перечни, установленные нормативными правовыми актами Российской Федерации, достоверности и полноты сведений о доходах,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федеральными законами и иными нормативными правовыми актами Российской Федерации;</w:t>
      </w:r>
    </w:p>
    <w:p w:rsidR="00C6316D" w:rsidRDefault="00C6316D">
      <w:pPr>
        <w:pStyle w:val="ConsPlusNormal"/>
        <w:jc w:val="both"/>
      </w:pPr>
      <w:r>
        <w:t xml:space="preserve">(в ред. </w:t>
      </w:r>
      <w:hyperlink r:id="rId33" w:history="1">
        <w:r>
          <w:rPr>
            <w:color w:val="0000FF"/>
          </w:rPr>
          <w:t>Закона</w:t>
        </w:r>
      </w:hyperlink>
      <w:r>
        <w:t xml:space="preserve"> Свердловской области от 20.03.2015 N 26-ОЗ)</w:t>
      </w:r>
    </w:p>
    <w:p w:rsidR="00C6316D" w:rsidRDefault="00C6316D">
      <w:pPr>
        <w:pStyle w:val="ConsPlusNormal"/>
        <w:ind w:firstLine="540"/>
        <w:jc w:val="both"/>
      </w:pPr>
      <w:r>
        <w:t xml:space="preserve">4) определяет порядок проверки достоверности и полноты сведений, представляемых муниципальными служащими, замещающими должности муниципальной службы, включенные в перечни, указанные в </w:t>
      </w:r>
      <w:hyperlink w:anchor="P238" w:history="1">
        <w:r>
          <w:rPr>
            <w:color w:val="0000FF"/>
          </w:rPr>
          <w:t>пункте 2 статьи 10</w:t>
        </w:r>
      </w:hyperlink>
      <w:r>
        <w:t xml:space="preserve"> настоящего Закона,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муниципального служащего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C6316D" w:rsidRDefault="00C6316D">
      <w:pPr>
        <w:pStyle w:val="ConsPlusNormal"/>
        <w:jc w:val="both"/>
      </w:pPr>
      <w:r>
        <w:t xml:space="preserve">(подп. 4 в ред. </w:t>
      </w:r>
      <w:hyperlink r:id="rId34" w:history="1">
        <w:r>
          <w:rPr>
            <w:color w:val="0000FF"/>
          </w:rPr>
          <w:t>Закона</w:t>
        </w:r>
      </w:hyperlink>
      <w:r>
        <w:t xml:space="preserve"> Свердловской области от 20.03.2015 N 26-ОЗ)</w:t>
      </w:r>
    </w:p>
    <w:p w:rsidR="00C6316D" w:rsidRDefault="00C6316D">
      <w:pPr>
        <w:pStyle w:val="ConsPlusNormal"/>
        <w:ind w:firstLine="540"/>
        <w:jc w:val="both"/>
      </w:pPr>
      <w:r>
        <w:t xml:space="preserve">5) принимает решение об осуществлении контроля за расходами лиц, замещающих должности муниципальной службы, включенные в перечни, указанные в </w:t>
      </w:r>
      <w:hyperlink w:anchor="P238" w:history="1">
        <w:r>
          <w:rPr>
            <w:color w:val="0000FF"/>
          </w:rPr>
          <w:t>пункте 2 статьи 10</w:t>
        </w:r>
      </w:hyperlink>
      <w:r>
        <w:t xml:space="preserve"> настоящего Закона, а также за расходами их супруг (супругов) и несовершеннолетних детей либо определяет должностных лиц, уполномоченных принимать указанное решение;</w:t>
      </w:r>
    </w:p>
    <w:p w:rsidR="00C6316D" w:rsidRDefault="00C6316D">
      <w:pPr>
        <w:pStyle w:val="ConsPlusNormal"/>
        <w:jc w:val="both"/>
      </w:pPr>
      <w:r>
        <w:t xml:space="preserve">(в ред. </w:t>
      </w:r>
      <w:hyperlink r:id="rId35" w:history="1">
        <w:r>
          <w:rPr>
            <w:color w:val="0000FF"/>
          </w:rPr>
          <w:t>Закона</w:t>
        </w:r>
      </w:hyperlink>
      <w:r>
        <w:t xml:space="preserve"> Свердловской области от 20.03.2015 N 26-ОЗ)</w:t>
      </w:r>
    </w:p>
    <w:p w:rsidR="00C6316D" w:rsidRDefault="00C6316D">
      <w:pPr>
        <w:pStyle w:val="ConsPlusNormal"/>
        <w:ind w:firstLine="540"/>
        <w:jc w:val="both"/>
      </w:pPr>
      <w:r>
        <w:t xml:space="preserve">6) определяет порядок принятия решения об осуществлении контроля за расходами лиц, замещающих должности муниципальной службы, включенные в перечни, указанные в </w:t>
      </w:r>
      <w:hyperlink w:anchor="P238" w:history="1">
        <w:r>
          <w:rPr>
            <w:color w:val="0000FF"/>
          </w:rPr>
          <w:t>пункте 2 статьи 10</w:t>
        </w:r>
      </w:hyperlink>
      <w:r>
        <w:t xml:space="preserve"> настоящего Закона, а также за расходами их супруг (супругов) и несовершеннолетних детей;</w:t>
      </w:r>
    </w:p>
    <w:p w:rsidR="00C6316D" w:rsidRDefault="00C6316D">
      <w:pPr>
        <w:pStyle w:val="ConsPlusNormal"/>
        <w:jc w:val="both"/>
      </w:pPr>
      <w:r>
        <w:t xml:space="preserve">(в ред. </w:t>
      </w:r>
      <w:hyperlink r:id="rId36" w:history="1">
        <w:r>
          <w:rPr>
            <w:color w:val="0000FF"/>
          </w:rPr>
          <w:t>Закона</w:t>
        </w:r>
      </w:hyperlink>
      <w:r>
        <w:t xml:space="preserve"> Свердловской области от 20.03.2015 N 26-ОЗ)</w:t>
      </w:r>
    </w:p>
    <w:p w:rsidR="00C6316D" w:rsidRDefault="00C6316D">
      <w:pPr>
        <w:pStyle w:val="ConsPlusNormal"/>
        <w:ind w:firstLine="540"/>
        <w:jc w:val="both"/>
      </w:pPr>
      <w:r>
        <w:t xml:space="preserve">7) определяет государственный орган Свердловской области, осуществляющий контроль за расходами лиц, замещающих должности муниципальной службы, включенные в перечни, указанные в </w:t>
      </w:r>
      <w:hyperlink w:anchor="P238" w:history="1">
        <w:r>
          <w:rPr>
            <w:color w:val="0000FF"/>
          </w:rPr>
          <w:t>пункте 2 статьи 10</w:t>
        </w:r>
      </w:hyperlink>
      <w:r>
        <w:t xml:space="preserve"> настоящего Закона, а также за расходами их супруг (супругов) и несовершеннолетних детей;</w:t>
      </w:r>
    </w:p>
    <w:p w:rsidR="00C6316D" w:rsidRDefault="00C6316D">
      <w:pPr>
        <w:pStyle w:val="ConsPlusNormal"/>
        <w:jc w:val="both"/>
      </w:pPr>
      <w:r>
        <w:t xml:space="preserve">(в ред. </w:t>
      </w:r>
      <w:hyperlink r:id="rId37" w:history="1">
        <w:r>
          <w:rPr>
            <w:color w:val="0000FF"/>
          </w:rPr>
          <w:t>Закона</w:t>
        </w:r>
      </w:hyperlink>
      <w:r>
        <w:t xml:space="preserve"> Свердловской области от 20.03.2015 N 26-ОЗ)</w:t>
      </w:r>
    </w:p>
    <w:p w:rsidR="00C6316D" w:rsidRDefault="00C6316D">
      <w:pPr>
        <w:pStyle w:val="ConsPlusNormal"/>
        <w:ind w:firstLine="540"/>
        <w:jc w:val="both"/>
      </w:pPr>
      <w:r>
        <w:t>8) осуществляет другие полномочия в сфере муниципальной службы в соответствии с федеральными законами, иными нормативными правовыми актами Российской Федерации и законами Свердловской области.</w:t>
      </w:r>
    </w:p>
    <w:p w:rsidR="00C6316D" w:rsidRDefault="00C6316D">
      <w:pPr>
        <w:pStyle w:val="ConsPlusNormal"/>
        <w:jc w:val="both"/>
      </w:pPr>
      <w:r>
        <w:lastRenderedPageBreak/>
        <w:t xml:space="preserve">(п. 2 в ред. </w:t>
      </w:r>
      <w:hyperlink r:id="rId38"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3. Правительство Свердловской области:</w:t>
      </w:r>
    </w:p>
    <w:p w:rsidR="00C6316D" w:rsidRDefault="00C6316D">
      <w:pPr>
        <w:pStyle w:val="ConsPlusNormal"/>
        <w:ind w:firstLine="540"/>
        <w:jc w:val="both"/>
      </w:pPr>
      <w:r>
        <w:t>1) обеспечивает исполнение законов Свердловской области, регулирующих отношения в сфере муниципальной службы;</w:t>
      </w:r>
    </w:p>
    <w:p w:rsidR="00C6316D" w:rsidRDefault="00C6316D">
      <w:pPr>
        <w:pStyle w:val="ConsPlusNormal"/>
        <w:ind w:firstLine="540"/>
        <w:jc w:val="both"/>
      </w:pPr>
      <w:r>
        <w:t>2) утверждает государственные программы Свердловской области развития муниципальной службы на территории Свердловской области;</w:t>
      </w:r>
    </w:p>
    <w:p w:rsidR="00C6316D" w:rsidRDefault="00C6316D">
      <w:pPr>
        <w:pStyle w:val="ConsPlusNormal"/>
        <w:jc w:val="both"/>
      </w:pPr>
      <w:r>
        <w:t xml:space="preserve">(в ред. Законов Свердловской области от 23.05.2011 </w:t>
      </w:r>
      <w:hyperlink r:id="rId39" w:history="1">
        <w:r>
          <w:rPr>
            <w:color w:val="0000FF"/>
          </w:rPr>
          <w:t>N 30-ОЗ</w:t>
        </w:r>
      </w:hyperlink>
      <w:r>
        <w:t xml:space="preserve">, от 20.10.2011 </w:t>
      </w:r>
      <w:hyperlink r:id="rId40" w:history="1">
        <w:r>
          <w:rPr>
            <w:color w:val="0000FF"/>
          </w:rPr>
          <w:t>N 89-ОЗ</w:t>
        </w:r>
      </w:hyperlink>
      <w:r>
        <w:t xml:space="preserve">, от 17.06.2013 </w:t>
      </w:r>
      <w:hyperlink r:id="rId41" w:history="1">
        <w:r>
          <w:rPr>
            <w:color w:val="0000FF"/>
          </w:rPr>
          <w:t>N 54-ОЗ</w:t>
        </w:r>
      </w:hyperlink>
      <w:r>
        <w:t>)</w:t>
      </w:r>
    </w:p>
    <w:p w:rsidR="00C6316D" w:rsidRDefault="00C6316D">
      <w:pPr>
        <w:pStyle w:val="ConsPlusNormal"/>
        <w:ind w:firstLine="540"/>
        <w:jc w:val="both"/>
      </w:pPr>
      <w:r>
        <w:t>3) устанавливает порядок, условия и сроки проведения экспериментов в ходе реализации государственных программ Свердловской области развития муниципальной службы на территории Свердловской области;</w:t>
      </w:r>
    </w:p>
    <w:p w:rsidR="00C6316D" w:rsidRDefault="00C6316D">
      <w:pPr>
        <w:pStyle w:val="ConsPlusNormal"/>
        <w:jc w:val="both"/>
      </w:pPr>
      <w:r>
        <w:t xml:space="preserve">(в ред. Законов Свердловской области от 23.05.2011 </w:t>
      </w:r>
      <w:hyperlink r:id="rId42" w:history="1">
        <w:r>
          <w:rPr>
            <w:color w:val="0000FF"/>
          </w:rPr>
          <w:t>N 30-ОЗ</w:t>
        </w:r>
      </w:hyperlink>
      <w:r>
        <w:t xml:space="preserve">, от 20.10.2011 </w:t>
      </w:r>
      <w:hyperlink r:id="rId43" w:history="1">
        <w:r>
          <w:rPr>
            <w:color w:val="0000FF"/>
          </w:rPr>
          <w:t>N 89-ОЗ</w:t>
        </w:r>
      </w:hyperlink>
      <w:r>
        <w:t xml:space="preserve">, от 17.06.2013 </w:t>
      </w:r>
      <w:hyperlink r:id="rId44" w:history="1">
        <w:r>
          <w:rPr>
            <w:color w:val="0000FF"/>
          </w:rPr>
          <w:t>N 54-ОЗ</w:t>
        </w:r>
      </w:hyperlink>
      <w:r>
        <w:t>)</w:t>
      </w:r>
    </w:p>
    <w:p w:rsidR="00C6316D" w:rsidRDefault="00C6316D">
      <w:pPr>
        <w:pStyle w:val="ConsPlusNormal"/>
        <w:ind w:firstLine="540"/>
        <w:jc w:val="both"/>
      </w:pPr>
      <w:r>
        <w:t>4) осуществляет другие полномочия в сфере муниципальной службы в соответствии с федеральными законами, иными нормативными правовыми актами Российской Федерации, законами Свердловской области и иными нормативными правовыми актами, принимаемыми Губернатором Свердловской области.</w:t>
      </w:r>
    </w:p>
    <w:p w:rsidR="00C6316D" w:rsidRDefault="00C6316D">
      <w:pPr>
        <w:pStyle w:val="ConsPlusNormal"/>
        <w:jc w:val="both"/>
      </w:pPr>
    </w:p>
    <w:p w:rsidR="00C6316D" w:rsidRDefault="00C6316D">
      <w:pPr>
        <w:pStyle w:val="ConsPlusNormal"/>
        <w:ind w:firstLine="540"/>
        <w:jc w:val="both"/>
      </w:pPr>
      <w:r>
        <w:t>Статья 6. Деятельность органов местного самоуправления муниципальных образований, расположенных на территории Свердловской области, в сфере муниципальной службы</w:t>
      </w:r>
    </w:p>
    <w:p w:rsidR="00C6316D" w:rsidRDefault="00C6316D">
      <w:pPr>
        <w:pStyle w:val="ConsPlusNormal"/>
        <w:jc w:val="both"/>
      </w:pPr>
    </w:p>
    <w:p w:rsidR="00C6316D" w:rsidRDefault="00C6316D">
      <w:pPr>
        <w:pStyle w:val="ConsPlusNormal"/>
        <w:ind w:firstLine="540"/>
        <w:jc w:val="both"/>
      </w:pPr>
      <w:r>
        <w:t>Органы местного самоуправления муниципальных образований, расположенных на территории Свердловской области, в пределах их компетенции в соответствии с федеральным законом:</w:t>
      </w:r>
    </w:p>
    <w:p w:rsidR="00C6316D" w:rsidRDefault="00C6316D">
      <w:pPr>
        <w:pStyle w:val="ConsPlusNormal"/>
        <w:ind w:firstLine="540"/>
        <w:jc w:val="both"/>
      </w:pPr>
      <w:r>
        <w:t>1) устанавливают должности муниципальной службы в соответствии с реестром должностей муниципальной службы в Свердловской области, утверждаемым законом Свердловской области;</w:t>
      </w:r>
    </w:p>
    <w:p w:rsidR="00C6316D" w:rsidRDefault="00C6316D">
      <w:pPr>
        <w:pStyle w:val="ConsPlusNormal"/>
        <w:ind w:firstLine="540"/>
        <w:jc w:val="both"/>
      </w:pPr>
      <w:r>
        <w:t>2) устанавливают квалификационные требования к уровню профессионального образования, стажу муниципальной службы и (или) государственной службы либо стажу работы по специальности, профессиональным знаниям и навыкам, необходимым для исполнения должностных обязанностей на основе типовых квалификационных требований для замещения должностей муниципальной службы, определяемых настоящим Законом;</w:t>
      </w:r>
    </w:p>
    <w:p w:rsidR="00C6316D" w:rsidRDefault="00C6316D">
      <w:pPr>
        <w:pStyle w:val="ConsPlusNormal"/>
        <w:ind w:firstLine="540"/>
        <w:jc w:val="both"/>
      </w:pPr>
      <w:r>
        <w:t>3) устанавливают дополнительные требования к кандидатам на должность главы местной администрации в случае, если лицо назначается на должность главы местной администрации по контракту;</w:t>
      </w:r>
    </w:p>
    <w:p w:rsidR="00C6316D" w:rsidRDefault="00C6316D">
      <w:pPr>
        <w:pStyle w:val="ConsPlusNormal"/>
        <w:ind w:firstLine="540"/>
        <w:jc w:val="both"/>
      </w:pPr>
      <w:r>
        <w:t>4) определяют порядок исполнения муниципальным служащим обязанностей по должности муниципальной службы;</w:t>
      </w:r>
    </w:p>
    <w:p w:rsidR="00C6316D" w:rsidRDefault="00C6316D">
      <w:pPr>
        <w:pStyle w:val="ConsPlusNormal"/>
        <w:ind w:firstLine="540"/>
        <w:jc w:val="both"/>
      </w:pPr>
      <w:r>
        <w:t>5) устанавливают порядок проведения конкурса на замещение должностей муниципальной службы;</w:t>
      </w:r>
    </w:p>
    <w:p w:rsidR="00C6316D" w:rsidRDefault="00C6316D">
      <w:pPr>
        <w:pStyle w:val="ConsPlusNormal"/>
        <w:ind w:firstLine="540"/>
        <w:jc w:val="both"/>
      </w:pPr>
      <w:r>
        <w:t>6) утверждают положения о проведении аттестации муниципальных служащих в соответствии с типовым положением о проведении аттестации муниципальных служащих, утверждаемым настоящим Законом;</w:t>
      </w:r>
    </w:p>
    <w:p w:rsidR="00C6316D" w:rsidRDefault="00C6316D">
      <w:pPr>
        <w:pStyle w:val="ConsPlusNormal"/>
        <w:ind w:firstLine="540"/>
        <w:jc w:val="both"/>
      </w:pPr>
      <w:r>
        <w:t>7) устанавливают размер должностного оклада, размер ежемесячных и иных дополнительных выплат и порядок их осуществления;</w:t>
      </w:r>
    </w:p>
    <w:p w:rsidR="00C6316D" w:rsidRDefault="00C6316D">
      <w:pPr>
        <w:pStyle w:val="ConsPlusNormal"/>
        <w:ind w:firstLine="540"/>
        <w:jc w:val="both"/>
      </w:pPr>
      <w:r>
        <w:t>8) предусматривают дополнительные гарантии для муниципального служащего;</w:t>
      </w:r>
    </w:p>
    <w:p w:rsidR="00C6316D" w:rsidRDefault="00C6316D">
      <w:pPr>
        <w:pStyle w:val="ConsPlusNormal"/>
        <w:ind w:firstLine="540"/>
        <w:jc w:val="both"/>
      </w:pPr>
      <w:r>
        <w:t>9) устанавливают виды поощрения муниципального служащего и порядок его применения;</w:t>
      </w:r>
    </w:p>
    <w:p w:rsidR="00C6316D" w:rsidRDefault="00C6316D">
      <w:pPr>
        <w:pStyle w:val="ConsPlusNormal"/>
        <w:ind w:firstLine="540"/>
        <w:jc w:val="both"/>
      </w:pPr>
      <w:r>
        <w:t>10) утверждают порядок ведения реестра муниципальных служащих в муниципальном образовании;</w:t>
      </w:r>
    </w:p>
    <w:p w:rsidR="00C6316D" w:rsidRDefault="00C6316D">
      <w:pPr>
        <w:pStyle w:val="ConsPlusNormal"/>
        <w:ind w:firstLine="540"/>
        <w:jc w:val="both"/>
      </w:pPr>
      <w:r>
        <w:t>11) создают кадровый резерв для замещения вакантных должностей муниципальной службы;</w:t>
      </w:r>
    </w:p>
    <w:p w:rsidR="00C6316D" w:rsidRDefault="00C6316D">
      <w:pPr>
        <w:pStyle w:val="ConsPlusNormal"/>
        <w:ind w:firstLine="540"/>
        <w:jc w:val="both"/>
      </w:pPr>
      <w:r>
        <w:t>12) утверждают муниципальные программы развития муниципальной службы;</w:t>
      </w:r>
    </w:p>
    <w:p w:rsidR="00C6316D" w:rsidRDefault="00C6316D">
      <w:pPr>
        <w:pStyle w:val="ConsPlusNormal"/>
        <w:ind w:firstLine="540"/>
        <w:jc w:val="both"/>
      </w:pPr>
      <w:r>
        <w:t>13) устанавливают порядок, условия и сроки проведения экспериментов в ходе реализации муниципальных программ развития муниципальной службы;</w:t>
      </w:r>
    </w:p>
    <w:p w:rsidR="00C6316D" w:rsidRDefault="00C6316D">
      <w:pPr>
        <w:pStyle w:val="ConsPlusNormal"/>
        <w:ind w:firstLine="540"/>
        <w:jc w:val="both"/>
      </w:pPr>
      <w:r>
        <w:t>14) осуществляют иную деятельность в сфере муниципальной службы в соответствии с федеральными законами, настоящим Законом и иными законами Свердловской области.</w:t>
      </w:r>
    </w:p>
    <w:p w:rsidR="00C6316D" w:rsidRDefault="00C6316D">
      <w:pPr>
        <w:pStyle w:val="ConsPlusNormal"/>
        <w:jc w:val="both"/>
      </w:pPr>
      <w:r>
        <w:lastRenderedPageBreak/>
        <w:t xml:space="preserve">(в ред. </w:t>
      </w:r>
      <w:hyperlink r:id="rId45" w:history="1">
        <w:r>
          <w:rPr>
            <w:color w:val="0000FF"/>
          </w:rPr>
          <w:t>Закона</w:t>
        </w:r>
      </w:hyperlink>
      <w:r>
        <w:t xml:space="preserve"> Свердловской области от 17.06.2013 N 54-ОЗ)</w:t>
      </w:r>
    </w:p>
    <w:p w:rsidR="00C6316D" w:rsidRDefault="00C6316D">
      <w:pPr>
        <w:pStyle w:val="ConsPlusNormal"/>
        <w:jc w:val="both"/>
      </w:pPr>
    </w:p>
    <w:p w:rsidR="00C6316D" w:rsidRDefault="00C6316D">
      <w:pPr>
        <w:pStyle w:val="ConsPlusTitle"/>
        <w:jc w:val="center"/>
      </w:pPr>
      <w:r>
        <w:t>Глава 3. ОСОБЕННОСТИ ПОСТУПЛЕНИЯ НА МУНИЦИПАЛЬНУЮ СЛУЖБУ</w:t>
      </w:r>
    </w:p>
    <w:p w:rsidR="00C6316D" w:rsidRDefault="00C6316D">
      <w:pPr>
        <w:pStyle w:val="ConsPlusTitle"/>
        <w:jc w:val="center"/>
      </w:pPr>
      <w:r>
        <w:t>НА ТЕРРИТОРИИ СВЕРДЛОВСКОЙ ОБЛАСТИ</w:t>
      </w:r>
    </w:p>
    <w:p w:rsidR="00C6316D" w:rsidRDefault="00C6316D">
      <w:pPr>
        <w:pStyle w:val="ConsPlusNormal"/>
        <w:jc w:val="both"/>
      </w:pPr>
    </w:p>
    <w:p w:rsidR="00C6316D" w:rsidRDefault="00C6316D">
      <w:pPr>
        <w:pStyle w:val="ConsPlusNormal"/>
        <w:ind w:firstLine="540"/>
        <w:jc w:val="both"/>
      </w:pPr>
      <w:r>
        <w:t>Статья 7. Поступление на муниципальную службу</w:t>
      </w:r>
    </w:p>
    <w:p w:rsidR="00C6316D" w:rsidRDefault="00C6316D">
      <w:pPr>
        <w:pStyle w:val="ConsPlusNormal"/>
        <w:jc w:val="both"/>
      </w:pPr>
    </w:p>
    <w:p w:rsidR="00C6316D" w:rsidRDefault="00C6316D">
      <w:pPr>
        <w:pStyle w:val="ConsPlusNormal"/>
        <w:ind w:firstLine="540"/>
        <w:jc w:val="both"/>
      </w:pPr>
      <w:r>
        <w:t>1. Поступление гражданина на муниципальную службу в соответствии с федеральным законом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w:t>
      </w:r>
    </w:p>
    <w:p w:rsidR="00C6316D" w:rsidRDefault="00C6316D">
      <w:pPr>
        <w:pStyle w:val="ConsPlusNormal"/>
        <w:ind w:firstLine="540"/>
        <w:jc w:val="both"/>
      </w:pPr>
      <w:r>
        <w:t xml:space="preserve">2. Гражданин, поступающий на должность главы местной администрации по результатам конкурса на замещение указанной должности, в соответствии с федеральным законом заключает контракт. </w:t>
      </w:r>
      <w:hyperlink w:anchor="P438" w:history="1">
        <w:r>
          <w:rPr>
            <w:color w:val="0000FF"/>
          </w:rPr>
          <w:t>Типовая форма контракта</w:t>
        </w:r>
      </w:hyperlink>
      <w:r>
        <w:t xml:space="preserve"> с лицом, назначаемым на должность главы местной администрации по контракту утверждается настоящим Законом (прилагается).</w:t>
      </w:r>
    </w:p>
    <w:p w:rsidR="00C6316D" w:rsidRDefault="00C6316D">
      <w:pPr>
        <w:pStyle w:val="ConsPlusNormal"/>
        <w:ind w:firstLine="540"/>
        <w:jc w:val="both"/>
      </w:pPr>
      <w:r>
        <w:t>3. Граждане, претендующие на замещение должностей муниципальной службы, включенных в перечни, установленные нормативными правовыми актами Российской Федерации,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 форме, утвержденной нормативным правовым актом Российской Федерации.</w:t>
      </w:r>
    </w:p>
    <w:p w:rsidR="00C6316D" w:rsidRDefault="00C6316D">
      <w:pPr>
        <w:pStyle w:val="ConsPlusNormal"/>
        <w:jc w:val="both"/>
      </w:pPr>
      <w:r>
        <w:t xml:space="preserve">(п. 3 введен </w:t>
      </w:r>
      <w:hyperlink r:id="rId46" w:history="1">
        <w:r>
          <w:rPr>
            <w:color w:val="0000FF"/>
          </w:rPr>
          <w:t>Законом</w:t>
        </w:r>
      </w:hyperlink>
      <w:r>
        <w:t xml:space="preserve"> Свердловской области от 17.06.2013 N 54-ОЗ; в ред. </w:t>
      </w:r>
      <w:hyperlink r:id="rId47" w:history="1">
        <w:r>
          <w:rPr>
            <w:color w:val="0000FF"/>
          </w:rPr>
          <w:t>Закона</w:t>
        </w:r>
      </w:hyperlink>
      <w:r>
        <w:t xml:space="preserve"> Свердловской области от 20.03.2015 N 26-ОЗ)</w:t>
      </w:r>
    </w:p>
    <w:p w:rsidR="00C6316D" w:rsidRDefault="00C6316D">
      <w:pPr>
        <w:pStyle w:val="ConsPlusNormal"/>
        <w:jc w:val="both"/>
      </w:pPr>
    </w:p>
    <w:p w:rsidR="00C6316D" w:rsidRDefault="00C6316D">
      <w:pPr>
        <w:pStyle w:val="ConsPlusNormal"/>
        <w:ind w:firstLine="540"/>
        <w:jc w:val="both"/>
      </w:pPr>
      <w:r>
        <w:t>Статья 8. Квалификационные требования для замещения должностей муниципальной службы</w:t>
      </w:r>
    </w:p>
    <w:p w:rsidR="00C6316D" w:rsidRDefault="00C6316D">
      <w:pPr>
        <w:pStyle w:val="ConsPlusNormal"/>
        <w:ind w:firstLine="540"/>
        <w:jc w:val="both"/>
      </w:pPr>
      <w:r>
        <w:t xml:space="preserve">(в ред. </w:t>
      </w:r>
      <w:hyperlink r:id="rId48" w:history="1">
        <w:r>
          <w:rPr>
            <w:color w:val="0000FF"/>
          </w:rPr>
          <w:t>Закона</w:t>
        </w:r>
      </w:hyperlink>
      <w:r>
        <w:t xml:space="preserve"> Свердловской области от 09.03.2011 N 5-ОЗ)</w:t>
      </w:r>
    </w:p>
    <w:p w:rsidR="00C6316D" w:rsidRDefault="00C6316D">
      <w:pPr>
        <w:pStyle w:val="ConsPlusNormal"/>
        <w:jc w:val="both"/>
      </w:pPr>
    </w:p>
    <w:p w:rsidR="00C6316D" w:rsidRDefault="00C6316D">
      <w:pPr>
        <w:pStyle w:val="ConsPlusNormal"/>
        <w:ind w:firstLine="540"/>
        <w:jc w:val="both"/>
      </w:pPr>
      <w:r>
        <w:t xml:space="preserve">1. Квалификационные требования к уровню профессионального образования, стажу муниципальной службы и (или) государственной службы либо стажу работы по специальности, профессиональным знаниям и навыкам, необходимым для исполнения должностных обязанностей, устанавливаются для замещения должностей муниципальной службы муниципальными правовыми актами на основе типовых квалификационных требований для замещения должностей муниципальной службы, которые определяются </w:t>
      </w:r>
      <w:hyperlink w:anchor="P193" w:history="1">
        <w:r>
          <w:rPr>
            <w:color w:val="0000FF"/>
          </w:rPr>
          <w:t>пунктами 2</w:t>
        </w:r>
      </w:hyperlink>
      <w:r>
        <w:t xml:space="preserve"> - </w:t>
      </w:r>
      <w:hyperlink w:anchor="P211" w:history="1">
        <w:r>
          <w:rPr>
            <w:color w:val="0000FF"/>
          </w:rPr>
          <w:t>5</w:t>
        </w:r>
      </w:hyperlink>
      <w:r>
        <w:t xml:space="preserve"> настоящей статьи в соответствии с классификацией должностей муниципальной службы, за исключением отдельных должностей муниципальной службы, квалификационные требования для замещения которых устанавливаются федеральными законами и (или) иными нормативными правовыми актами Российской Федерации.</w:t>
      </w:r>
    </w:p>
    <w:p w:rsidR="00C6316D" w:rsidRDefault="00C6316D">
      <w:pPr>
        <w:pStyle w:val="ConsPlusNormal"/>
        <w:jc w:val="both"/>
      </w:pPr>
      <w:r>
        <w:t xml:space="preserve">(в ред. </w:t>
      </w:r>
      <w:hyperlink r:id="rId49" w:history="1">
        <w:r>
          <w:rPr>
            <w:color w:val="0000FF"/>
          </w:rPr>
          <w:t>Закона</w:t>
        </w:r>
      </w:hyperlink>
      <w:r>
        <w:t xml:space="preserve"> Свердловской области от 25.04.2012 N 35-ОЗ)</w:t>
      </w:r>
    </w:p>
    <w:p w:rsidR="00C6316D" w:rsidRDefault="00C6316D">
      <w:pPr>
        <w:pStyle w:val="ConsPlusNormal"/>
        <w:ind w:firstLine="540"/>
        <w:jc w:val="both"/>
      </w:pPr>
      <w:bookmarkStart w:id="5" w:name="P193"/>
      <w:bookmarkEnd w:id="5"/>
      <w:r>
        <w:t xml:space="preserve">2. Типовыми квалификационными требованиями к профессиональным знаниям, необходимым для исполнения должностных обязанностей, для замещения должностей муниципальной службы всех групп должностей муниципальной службы являются знание </w:t>
      </w:r>
      <w:hyperlink r:id="rId50" w:history="1">
        <w:r>
          <w:rPr>
            <w:color w:val="0000FF"/>
          </w:rPr>
          <w:t>Конституции</w:t>
        </w:r>
      </w:hyperlink>
      <w:r>
        <w:t xml:space="preserve"> Российской Федерации, </w:t>
      </w:r>
      <w:hyperlink r:id="rId51" w:history="1">
        <w:r>
          <w:rPr>
            <w:color w:val="0000FF"/>
          </w:rPr>
          <w:t>Устава</w:t>
        </w:r>
      </w:hyperlink>
      <w:r>
        <w:t xml:space="preserve"> Свердловской области, устава соответствующего муниципального образования, а также федеральных законов, иных нормативных правовых актов Российской Федерации, законов Свердловской области, иных нормативных правовых актов Свердловской области, принимаемых Губернатором Свердловской области и Правительством Свердловской области, муниципальных нормативных правовых актов в соответствующей сфере деятельности органов местного самоуправления и избирательных комиссий муниципальных образований, расположенных на территории Свердловской области.</w:t>
      </w:r>
    </w:p>
    <w:p w:rsidR="00C6316D" w:rsidRDefault="00C6316D">
      <w:pPr>
        <w:pStyle w:val="ConsPlusNormal"/>
        <w:jc w:val="both"/>
      </w:pPr>
      <w:r>
        <w:t xml:space="preserve">(в ред. Законов Свердловской области от 20.10.2011 </w:t>
      </w:r>
      <w:hyperlink r:id="rId52" w:history="1">
        <w:r>
          <w:rPr>
            <w:color w:val="0000FF"/>
          </w:rPr>
          <w:t>N 89-ОЗ</w:t>
        </w:r>
      </w:hyperlink>
      <w:r>
        <w:t xml:space="preserve">, от 25.04.2012 </w:t>
      </w:r>
      <w:hyperlink r:id="rId53" w:history="1">
        <w:r>
          <w:rPr>
            <w:color w:val="0000FF"/>
          </w:rPr>
          <w:t>N 35-ОЗ</w:t>
        </w:r>
      </w:hyperlink>
      <w:r>
        <w:t>)</w:t>
      </w:r>
    </w:p>
    <w:p w:rsidR="00C6316D" w:rsidRDefault="00C6316D">
      <w:pPr>
        <w:pStyle w:val="ConsPlusNormal"/>
        <w:ind w:firstLine="540"/>
        <w:jc w:val="both"/>
      </w:pPr>
      <w:bookmarkStart w:id="6" w:name="P195"/>
      <w:bookmarkEnd w:id="6"/>
      <w:r>
        <w:t xml:space="preserve">3. Типовыми квалификационными требованиями к профессиональным навыкам, необходимым для исполнения должностных обязанностей, для замещения должностей муниципальной службы всех групп должностей муниципальной службы являются навыки </w:t>
      </w:r>
      <w:r>
        <w:lastRenderedPageBreak/>
        <w:t>организации и планирования работы, контроля, анализа и прогнозирования последствий принимаемых решений, владения информационными технологиями, пользования офисной техникой и программным обеспечением, редактирования документации, организационные и коммуникативные навыки.</w:t>
      </w:r>
    </w:p>
    <w:p w:rsidR="00C6316D" w:rsidRDefault="00C6316D">
      <w:pPr>
        <w:pStyle w:val="ConsPlusNormal"/>
        <w:jc w:val="both"/>
      </w:pPr>
      <w:r>
        <w:t xml:space="preserve">(в ред. Законов Свердловской области от 20.10.2011 </w:t>
      </w:r>
      <w:hyperlink r:id="rId54" w:history="1">
        <w:r>
          <w:rPr>
            <w:color w:val="0000FF"/>
          </w:rPr>
          <w:t>N 89-ОЗ</w:t>
        </w:r>
      </w:hyperlink>
      <w:r>
        <w:t xml:space="preserve">, от 25.04.2012 </w:t>
      </w:r>
      <w:hyperlink r:id="rId55" w:history="1">
        <w:r>
          <w:rPr>
            <w:color w:val="0000FF"/>
          </w:rPr>
          <w:t>N 35-ОЗ</w:t>
        </w:r>
      </w:hyperlink>
      <w:r>
        <w:t>)</w:t>
      </w:r>
    </w:p>
    <w:p w:rsidR="00C6316D" w:rsidRDefault="00C6316D">
      <w:pPr>
        <w:pStyle w:val="ConsPlusNormal"/>
        <w:ind w:firstLine="540"/>
        <w:jc w:val="both"/>
      </w:pPr>
      <w:r>
        <w:t xml:space="preserve">Типовыми квалификационными требованиями к профессиональным навыкам, необходимым для исполнения должностных обязанностей, для замещения высших и главных должностей муниципальной службы, помимо указанных в </w:t>
      </w:r>
      <w:hyperlink w:anchor="P195" w:history="1">
        <w:r>
          <w:rPr>
            <w:color w:val="0000FF"/>
          </w:rPr>
          <w:t>части первой</w:t>
        </w:r>
      </w:hyperlink>
      <w:r>
        <w:t xml:space="preserve"> настоящего пункта, являются навыки координирования управленческой деятельности, оперативного принятия и реализации управленческих решений, ведения деловых переговоров и публичного выступления.</w:t>
      </w:r>
    </w:p>
    <w:p w:rsidR="00C6316D" w:rsidRDefault="00C6316D">
      <w:pPr>
        <w:pStyle w:val="ConsPlusNormal"/>
        <w:jc w:val="both"/>
      </w:pPr>
      <w:r>
        <w:t xml:space="preserve">(в ред. Законов Свердловской области от 20.10.2011 </w:t>
      </w:r>
      <w:hyperlink r:id="rId56" w:history="1">
        <w:r>
          <w:rPr>
            <w:color w:val="0000FF"/>
          </w:rPr>
          <w:t>N 89-ОЗ</w:t>
        </w:r>
      </w:hyperlink>
      <w:r>
        <w:t xml:space="preserve">, от 25.04.2012 </w:t>
      </w:r>
      <w:hyperlink r:id="rId57" w:history="1">
        <w:r>
          <w:rPr>
            <w:color w:val="0000FF"/>
          </w:rPr>
          <w:t>N 35-ОЗ</w:t>
        </w:r>
      </w:hyperlink>
      <w:r>
        <w:t>)</w:t>
      </w:r>
    </w:p>
    <w:p w:rsidR="00C6316D" w:rsidRDefault="00C6316D">
      <w:pPr>
        <w:pStyle w:val="ConsPlusNormal"/>
        <w:ind w:firstLine="540"/>
        <w:jc w:val="both"/>
      </w:pPr>
      <w:r>
        <w:t>4. Типовые квалификационные требования к уровню профессионального образования и стажу муниципальной службы и (или) государственной службы либо стажу работы по специальности для замещения муниципальными служащими соответствующих должностей муниципальной службы в органах местного самоуправления, аппаратах избирательных комиссий муниципальных образований, расположенных на территории Свердловской области, численность населения в которых составляет 8 тысяч жителей и более, устанавливаются дифференцированно по группам должностей муниципальной службы:</w:t>
      </w:r>
    </w:p>
    <w:p w:rsidR="00C6316D" w:rsidRDefault="00C6316D">
      <w:pPr>
        <w:pStyle w:val="ConsPlusNormal"/>
        <w:jc w:val="both"/>
      </w:pPr>
      <w:r>
        <w:t xml:space="preserve">(в ред. </w:t>
      </w:r>
      <w:hyperlink r:id="rId58"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1) высшие должности муниципальной службы - высшее образование и стаж муниципальной службы и (или) государственной службы не менее шести лет либо стаж работы по специальности не менее семи лет либо высшее образование и исполнение полномочий не менее одного срока, установленного уставом муниципального образования, на постоянной или непостоянной основе лица, замещающего муниципальную должность и наделенного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либо высшее образование и замещение не менее пяти лет муниципальной должности в избирательной комиссии муниципального образования, действующей на постоянной основе и являющейся юридическим лицом;</w:t>
      </w:r>
    </w:p>
    <w:p w:rsidR="00C6316D" w:rsidRDefault="00C6316D">
      <w:pPr>
        <w:pStyle w:val="ConsPlusNormal"/>
        <w:jc w:val="both"/>
      </w:pPr>
      <w:r>
        <w:t xml:space="preserve">(в ред. Законов Свердловской области от 20.10.2011 </w:t>
      </w:r>
      <w:hyperlink r:id="rId59" w:history="1">
        <w:r>
          <w:rPr>
            <w:color w:val="0000FF"/>
          </w:rPr>
          <w:t>N 89-ОЗ</w:t>
        </w:r>
      </w:hyperlink>
      <w:r>
        <w:t xml:space="preserve">, от 17.06.2013 </w:t>
      </w:r>
      <w:hyperlink r:id="rId60" w:history="1">
        <w:r>
          <w:rPr>
            <w:color w:val="0000FF"/>
          </w:rPr>
          <w:t>N 54-ОЗ</w:t>
        </w:r>
      </w:hyperlink>
      <w:r>
        <w:t>)</w:t>
      </w:r>
    </w:p>
    <w:p w:rsidR="00C6316D" w:rsidRDefault="00C6316D">
      <w:pPr>
        <w:pStyle w:val="ConsPlusNormal"/>
        <w:ind w:firstLine="540"/>
        <w:jc w:val="both"/>
      </w:pPr>
      <w:r>
        <w:t>2) главные должности муниципальной службы - высшее образование и стаж муниципальной службы и (или) государственной службы не менее четырех лет либо стаж работы по специальности не менее пяти лет либо высшее образование и исполнение полномочий не менее одного срока, установленного уставом муниципального образования, на постоянной или непостоянной основе лица, замещающего муниципальную должность и наделенного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либо высшее образование и замещение не менее пяти лет муниципальной должности в избирательной комиссии муниципального образования, действующей на постоянной основе и являющейся юридическим лицом, а при отсутствии претендентов на замещение главных должностей муниципальной службы, соответствующих предъявляемым к ним требованиям к образованию и стажу муниципальной службы и (или) государственной службы либо стажу работы по специальности, - среднее профессиональное образование и стаж муниципальной службы и (или) государственной службы не менее десяти лет;</w:t>
      </w:r>
    </w:p>
    <w:p w:rsidR="00C6316D" w:rsidRDefault="00C6316D">
      <w:pPr>
        <w:pStyle w:val="ConsPlusNormal"/>
        <w:jc w:val="both"/>
      </w:pPr>
      <w:r>
        <w:t xml:space="preserve">(в ред. Законов Свердловской области от 20.10.2011 </w:t>
      </w:r>
      <w:hyperlink r:id="rId61" w:history="1">
        <w:r>
          <w:rPr>
            <w:color w:val="0000FF"/>
          </w:rPr>
          <w:t>N 89-ОЗ</w:t>
        </w:r>
      </w:hyperlink>
      <w:r>
        <w:t xml:space="preserve">, от 17.06.2013 </w:t>
      </w:r>
      <w:hyperlink r:id="rId62" w:history="1">
        <w:r>
          <w:rPr>
            <w:color w:val="0000FF"/>
          </w:rPr>
          <w:t>N 54-ОЗ</w:t>
        </w:r>
      </w:hyperlink>
      <w:r>
        <w:t>)</w:t>
      </w:r>
    </w:p>
    <w:p w:rsidR="00C6316D" w:rsidRDefault="00C6316D">
      <w:pPr>
        <w:pStyle w:val="ConsPlusNormal"/>
        <w:ind w:firstLine="540"/>
        <w:jc w:val="both"/>
      </w:pPr>
      <w:r>
        <w:t xml:space="preserve">3) ведущие должности муниципальной службы - высшее образование и стаж муниципальной службы и (или) государственной службы не менее двух лет либо стаж работы по специальности не менее четырех лет либо высшее образование и исполнение полномочий не менее одного срока, установленного уставом муниципального образования, на постоянной или непостоянной основе лица, замещающего муниципальную должность и наделенного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либо высшее образование и замещение не менее пяти лет муниципальной должности в избирательной комиссии муниципального образования, действующей на постоянной основе и являющейся юридическим </w:t>
      </w:r>
      <w:r>
        <w:lastRenderedPageBreak/>
        <w:t>лицом, а при отсутствии претендентов на замещение ведущих должностей муниципальной службы, соответствующих предъявляемым к ним требованиям к образованию и стажу муниципальной службы и (или) государственной службы либо стажу работы по специальности, - среднее профессиональное образование и стаж муниципальной службы и (или) государственной службы не менее пяти лет;</w:t>
      </w:r>
    </w:p>
    <w:p w:rsidR="00C6316D" w:rsidRDefault="00C6316D">
      <w:pPr>
        <w:pStyle w:val="ConsPlusNormal"/>
        <w:jc w:val="both"/>
      </w:pPr>
      <w:r>
        <w:t xml:space="preserve">(в ред. Законов Свердловской области от 20.10.2011 </w:t>
      </w:r>
      <w:hyperlink r:id="rId63" w:history="1">
        <w:r>
          <w:rPr>
            <w:color w:val="0000FF"/>
          </w:rPr>
          <w:t>N 89-ОЗ</w:t>
        </w:r>
      </w:hyperlink>
      <w:r>
        <w:t xml:space="preserve">, от 17.06.2013 </w:t>
      </w:r>
      <w:hyperlink r:id="rId64" w:history="1">
        <w:r>
          <w:rPr>
            <w:color w:val="0000FF"/>
          </w:rPr>
          <w:t>N 54-ОЗ</w:t>
        </w:r>
      </w:hyperlink>
      <w:r>
        <w:t>)</w:t>
      </w:r>
    </w:p>
    <w:p w:rsidR="00C6316D" w:rsidRDefault="00C6316D">
      <w:pPr>
        <w:pStyle w:val="ConsPlusNormal"/>
        <w:ind w:firstLine="540"/>
        <w:jc w:val="both"/>
      </w:pPr>
      <w:r>
        <w:t>4) старшие должности муниципальной службы - высшее образование без предъявления требований к стажу муниципальной службы и (или) государственной службы, а при отсутствии претендентов на замещение старших должностей муниципальной службы, соответствующих предъявляемым к ним требованиям к образованию, - среднее профессиональное образование и стаж муниципальной службы и (или) государственной службы не менее пяти лет;</w:t>
      </w:r>
    </w:p>
    <w:p w:rsidR="00C6316D" w:rsidRDefault="00C6316D">
      <w:pPr>
        <w:pStyle w:val="ConsPlusNormal"/>
        <w:jc w:val="both"/>
      </w:pPr>
      <w:r>
        <w:t xml:space="preserve">(в ред. </w:t>
      </w:r>
      <w:hyperlink r:id="rId65"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5) младшие должности муниципальной службы - среднее профессиональное образование без предъявления требований к стажу муниципальной службы и (или) государственной службы, а при отсутствии претендентов на замещение младших должностей муниципальной службы, соответствующих предъявляемым к ним требованиям к образованию, - среднее общее образование и стаж муниципальной службы и (или) государственной службы не менее трех лет.</w:t>
      </w:r>
    </w:p>
    <w:p w:rsidR="00C6316D" w:rsidRDefault="00C6316D">
      <w:pPr>
        <w:pStyle w:val="ConsPlusNormal"/>
        <w:jc w:val="both"/>
      </w:pPr>
      <w:r>
        <w:t xml:space="preserve">(в ред. </w:t>
      </w:r>
      <w:hyperlink r:id="rId66" w:history="1">
        <w:r>
          <w:rPr>
            <w:color w:val="0000FF"/>
          </w:rPr>
          <w:t>Закона</w:t>
        </w:r>
      </w:hyperlink>
      <w:r>
        <w:t xml:space="preserve"> Свердловской области от 17.06.2013 N 54-ОЗ)</w:t>
      </w:r>
    </w:p>
    <w:p w:rsidR="00C6316D" w:rsidRDefault="00C6316D">
      <w:pPr>
        <w:pStyle w:val="ConsPlusNormal"/>
        <w:ind w:firstLine="540"/>
        <w:jc w:val="both"/>
      </w:pPr>
      <w:bookmarkStart w:id="7" w:name="P211"/>
      <w:bookmarkEnd w:id="7"/>
      <w:r>
        <w:t>5. Типовые квалификационные требования к уровню профессионального образования и стажу муниципальной службы и (или) государственной службы либо стажу работы по специальности для замещения муниципальными служащими соответствующих должностей муниципальной службы в органах местного самоуправления, аппаратах избирательных комиссий муниципальных образований, расположенных на территории Свердловской области, численность населения в которых составляет менее 8 тысяч жителей, устанавливаются дифференцированно по группам должностей муниципальной службы:</w:t>
      </w:r>
    </w:p>
    <w:p w:rsidR="00C6316D" w:rsidRDefault="00C6316D">
      <w:pPr>
        <w:pStyle w:val="ConsPlusNormal"/>
        <w:jc w:val="both"/>
      </w:pPr>
      <w:r>
        <w:t xml:space="preserve">(в ред. </w:t>
      </w:r>
      <w:hyperlink r:id="rId67"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1) высшие должности муниципальной службы - среднее профессиональное образование и стаж муниципальной службы и (или) государственной службы не менее шести лет либо стаж работы по специальности не менее семи лет либо исполнение полномочий не менее одного срока, установленного уставом муниципального образования, на постоянной или непостоянной основе лица, замещающего муниципальную должность и наделенного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либо высшее образование и замещение не менее пяти лет муниципальной должности в избирательной комиссии муниципального образования, действующей на постоянной основе и являющейся юридическим лицом;</w:t>
      </w:r>
    </w:p>
    <w:p w:rsidR="00C6316D" w:rsidRDefault="00C6316D">
      <w:pPr>
        <w:pStyle w:val="ConsPlusNormal"/>
        <w:jc w:val="both"/>
      </w:pPr>
      <w:r>
        <w:t xml:space="preserve">(в ред. Законов Свердловской области от 20.10.2011 </w:t>
      </w:r>
      <w:hyperlink r:id="rId68" w:history="1">
        <w:r>
          <w:rPr>
            <w:color w:val="0000FF"/>
          </w:rPr>
          <w:t>N 89-ОЗ</w:t>
        </w:r>
      </w:hyperlink>
      <w:r>
        <w:t xml:space="preserve">, от 17.06.2013 </w:t>
      </w:r>
      <w:hyperlink r:id="rId69" w:history="1">
        <w:r>
          <w:rPr>
            <w:color w:val="0000FF"/>
          </w:rPr>
          <w:t>N 54-ОЗ</w:t>
        </w:r>
      </w:hyperlink>
      <w:r>
        <w:t>)</w:t>
      </w:r>
    </w:p>
    <w:p w:rsidR="00C6316D" w:rsidRDefault="00C6316D">
      <w:pPr>
        <w:pStyle w:val="ConsPlusNormal"/>
        <w:ind w:firstLine="540"/>
        <w:jc w:val="both"/>
      </w:pPr>
      <w:r>
        <w:t>2) главные должности муниципальной службы - среднее профессиональное образование и стаж муниципальной службы и (или) государственной службы не менее четырех лет либо стаж работы по специальности не менее пяти лет либо исполнение полномочий не менее одного срока, установленного уставом муниципального образования, на постоянной или непостоянной основе лица, замещающего муниципальную должность и наделенного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либо высшее образование и замещение не менее пяти лет муниципальной должности в избирательной комиссии муниципального образования, действующей на постоянной основе и являющейся юридическим лицом;</w:t>
      </w:r>
    </w:p>
    <w:p w:rsidR="00C6316D" w:rsidRDefault="00C6316D">
      <w:pPr>
        <w:pStyle w:val="ConsPlusNormal"/>
        <w:jc w:val="both"/>
      </w:pPr>
      <w:r>
        <w:t xml:space="preserve">(в ред. Законов Свердловской области от 20.10.2011 </w:t>
      </w:r>
      <w:hyperlink r:id="rId70" w:history="1">
        <w:r>
          <w:rPr>
            <w:color w:val="0000FF"/>
          </w:rPr>
          <w:t>N 89-ОЗ</w:t>
        </w:r>
      </w:hyperlink>
      <w:r>
        <w:t xml:space="preserve">, от 17.06.2013 </w:t>
      </w:r>
      <w:hyperlink r:id="rId71" w:history="1">
        <w:r>
          <w:rPr>
            <w:color w:val="0000FF"/>
          </w:rPr>
          <w:t>N 54-ОЗ</w:t>
        </w:r>
      </w:hyperlink>
      <w:r>
        <w:t>)</w:t>
      </w:r>
    </w:p>
    <w:p w:rsidR="00C6316D" w:rsidRDefault="00C6316D">
      <w:pPr>
        <w:pStyle w:val="ConsPlusNormal"/>
        <w:ind w:firstLine="540"/>
        <w:jc w:val="both"/>
      </w:pPr>
      <w:r>
        <w:t xml:space="preserve">3) ведущие должности муниципальной службы - среднее профессиональное образование и стаж муниципальной службы и (или) государственной службы не менее двух лет либо стаж работы по специальности не менее четырех лет либо исполнение полномочий не менее одного срока, установленного уставом муниципального образования, на постоянной или непостоянной основе лица, замещающего муниципальную должность и наделенного исполнительно-распорядительными полномочиями по решению вопросов местного значения и (или) по </w:t>
      </w:r>
      <w:r>
        <w:lastRenderedPageBreak/>
        <w:t>организации деятельности органа местного самоуправления, либо высшее образование и замещение не менее пяти лет муниципальной должности в избирательной комиссии муниципального образования, действующей на постоянной основе и являющейся юридическим лицом;</w:t>
      </w:r>
    </w:p>
    <w:p w:rsidR="00C6316D" w:rsidRDefault="00C6316D">
      <w:pPr>
        <w:pStyle w:val="ConsPlusNormal"/>
        <w:jc w:val="both"/>
      </w:pPr>
      <w:r>
        <w:t xml:space="preserve">(в ред. Законов Свердловской области от 20.10.2011 </w:t>
      </w:r>
      <w:hyperlink r:id="rId72" w:history="1">
        <w:r>
          <w:rPr>
            <w:color w:val="0000FF"/>
          </w:rPr>
          <w:t>N 89-ОЗ</w:t>
        </w:r>
      </w:hyperlink>
      <w:r>
        <w:t xml:space="preserve">, от 17.06.2013 </w:t>
      </w:r>
      <w:hyperlink r:id="rId73" w:history="1">
        <w:r>
          <w:rPr>
            <w:color w:val="0000FF"/>
          </w:rPr>
          <w:t>N 54-ОЗ</w:t>
        </w:r>
      </w:hyperlink>
      <w:r>
        <w:t>)</w:t>
      </w:r>
    </w:p>
    <w:p w:rsidR="00C6316D" w:rsidRDefault="00C6316D">
      <w:pPr>
        <w:pStyle w:val="ConsPlusNormal"/>
        <w:ind w:firstLine="540"/>
        <w:jc w:val="both"/>
      </w:pPr>
      <w:r>
        <w:t>4) старшие должности муниципальной службы - среднее профессиональное образование без предъявления требований к стажу муниципальной службы и (или) государственной службы либо стажу работы по специальности;</w:t>
      </w:r>
    </w:p>
    <w:p w:rsidR="00C6316D" w:rsidRDefault="00C6316D">
      <w:pPr>
        <w:pStyle w:val="ConsPlusNormal"/>
        <w:jc w:val="both"/>
      </w:pPr>
      <w:r>
        <w:t xml:space="preserve">(в ред. </w:t>
      </w:r>
      <w:hyperlink r:id="rId74"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5) младшие должности муниципальной службы - среднее общее образование без предъявления требований к стажу муниципальной службы и (или) государственной службы либо стажу работы по специальности.</w:t>
      </w:r>
    </w:p>
    <w:p w:rsidR="00C6316D" w:rsidRDefault="00C6316D">
      <w:pPr>
        <w:pStyle w:val="ConsPlusNormal"/>
        <w:jc w:val="both"/>
      </w:pPr>
      <w:r>
        <w:t xml:space="preserve">(в ред. Законов Свердловской области от 20.10.2011 </w:t>
      </w:r>
      <w:hyperlink r:id="rId75" w:history="1">
        <w:r>
          <w:rPr>
            <w:color w:val="0000FF"/>
          </w:rPr>
          <w:t>N 89-ОЗ</w:t>
        </w:r>
      </w:hyperlink>
      <w:r>
        <w:t xml:space="preserve">, от 17.06.2013 </w:t>
      </w:r>
      <w:hyperlink r:id="rId76" w:history="1">
        <w:r>
          <w:rPr>
            <w:color w:val="0000FF"/>
          </w:rPr>
          <w:t>N 54-ОЗ</w:t>
        </w:r>
      </w:hyperlink>
      <w:r>
        <w:t>)</w:t>
      </w:r>
    </w:p>
    <w:p w:rsidR="00C6316D" w:rsidRDefault="00C6316D">
      <w:pPr>
        <w:pStyle w:val="ConsPlusNormal"/>
        <w:ind w:firstLine="540"/>
        <w:jc w:val="both"/>
      </w:pPr>
      <w:r>
        <w:t>6. В случае,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 уставом муниципального района (городского округа) и законом Свердловской области могут быть установлены дополнительные требования к кандидатам на должность главы местной администрации.</w:t>
      </w:r>
    </w:p>
    <w:p w:rsidR="00C6316D" w:rsidRDefault="00C6316D">
      <w:pPr>
        <w:pStyle w:val="ConsPlusNormal"/>
        <w:jc w:val="both"/>
      </w:pPr>
    </w:p>
    <w:p w:rsidR="00C6316D" w:rsidRDefault="00C6316D">
      <w:pPr>
        <w:pStyle w:val="ConsPlusNormal"/>
        <w:ind w:firstLine="540"/>
        <w:jc w:val="both"/>
      </w:pPr>
      <w:r>
        <w:t>Статья 9. Конкурс на замещение должности муниципальной службы</w:t>
      </w:r>
    </w:p>
    <w:p w:rsidR="00C6316D" w:rsidRDefault="00C6316D">
      <w:pPr>
        <w:pStyle w:val="ConsPlusNormal"/>
        <w:jc w:val="both"/>
      </w:pPr>
    </w:p>
    <w:p w:rsidR="00C6316D" w:rsidRDefault="00C6316D">
      <w:pPr>
        <w:pStyle w:val="ConsPlusNormal"/>
        <w:ind w:firstLine="540"/>
        <w:jc w:val="both"/>
      </w:pPr>
      <w:r>
        <w:t>1. При замещении должности муниципальной службы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C6316D" w:rsidRDefault="00C6316D">
      <w:pPr>
        <w:pStyle w:val="ConsPlusNormal"/>
        <w:jc w:val="both"/>
      </w:pPr>
      <w:r>
        <w:t xml:space="preserve">(в ред. </w:t>
      </w:r>
      <w:hyperlink r:id="rId77"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2. Порядок проведения конкурса на замещение должности муниципальной службы в соответствии с федеральным законом устанавливается муниципальным правовым актом, принимаемым представительным органом муниципального образования.</w:t>
      </w:r>
    </w:p>
    <w:p w:rsidR="00C6316D" w:rsidRDefault="00C6316D">
      <w:pPr>
        <w:pStyle w:val="ConsPlusNormal"/>
        <w:jc w:val="both"/>
      </w:pPr>
    </w:p>
    <w:p w:rsidR="00C6316D" w:rsidRDefault="00C6316D">
      <w:pPr>
        <w:pStyle w:val="ConsPlusTitle"/>
        <w:jc w:val="center"/>
      </w:pPr>
      <w:r>
        <w:t>Глава 4. ОСОБЕННОСТИ ПРОХОЖДЕНИЯ МУНИЦИПАЛЬНОЙ СЛУЖБЫ</w:t>
      </w:r>
    </w:p>
    <w:p w:rsidR="00C6316D" w:rsidRDefault="00C6316D">
      <w:pPr>
        <w:pStyle w:val="ConsPlusTitle"/>
        <w:jc w:val="center"/>
      </w:pPr>
      <w:r>
        <w:t>НА ТЕРРИТОРИИ СВЕРДЛОВСКОЙ ОБЛАСТИ</w:t>
      </w:r>
    </w:p>
    <w:p w:rsidR="00C6316D" w:rsidRDefault="00C6316D">
      <w:pPr>
        <w:pStyle w:val="ConsPlusNormal"/>
        <w:jc w:val="both"/>
      </w:pPr>
    </w:p>
    <w:p w:rsidR="00C6316D" w:rsidRDefault="00C6316D">
      <w:pPr>
        <w:pStyle w:val="ConsPlusNormal"/>
        <w:ind w:firstLine="540"/>
        <w:jc w:val="both"/>
      </w:pPr>
      <w:r>
        <w:t>Статья 10. Прохождение муниципальной службы</w:t>
      </w:r>
    </w:p>
    <w:p w:rsidR="00C6316D" w:rsidRDefault="00C6316D">
      <w:pPr>
        <w:pStyle w:val="ConsPlusNormal"/>
        <w:ind w:firstLine="540"/>
        <w:jc w:val="both"/>
      </w:pPr>
      <w:r>
        <w:t xml:space="preserve">(в ред. </w:t>
      </w:r>
      <w:hyperlink r:id="rId78" w:history="1">
        <w:r>
          <w:rPr>
            <w:color w:val="0000FF"/>
          </w:rPr>
          <w:t>Закона</w:t>
        </w:r>
      </w:hyperlink>
      <w:r>
        <w:t xml:space="preserve"> Свердловской области от 17.06.2013 N 54-ОЗ)</w:t>
      </w:r>
    </w:p>
    <w:p w:rsidR="00C6316D" w:rsidRDefault="00C6316D">
      <w:pPr>
        <w:pStyle w:val="ConsPlusNormal"/>
        <w:jc w:val="both"/>
      </w:pPr>
    </w:p>
    <w:p w:rsidR="00C6316D" w:rsidRDefault="00C6316D">
      <w:pPr>
        <w:pStyle w:val="ConsPlusNormal"/>
        <w:ind w:firstLine="540"/>
        <w:jc w:val="both"/>
      </w:pPr>
      <w:r>
        <w:t>1. Прохождение муниципальной службы осуществляется в соответствии с федеральными законами, настоящим Законом и муниципальными правовыми актами.</w:t>
      </w:r>
    </w:p>
    <w:p w:rsidR="00C6316D" w:rsidRDefault="00C6316D">
      <w:pPr>
        <w:pStyle w:val="ConsPlusNormal"/>
        <w:ind w:firstLine="540"/>
        <w:jc w:val="both"/>
      </w:pPr>
      <w:bookmarkStart w:id="8" w:name="P238"/>
      <w:bookmarkEnd w:id="8"/>
      <w:r>
        <w:t>2. Муниципальные служащие, замещающие должности муниципальной службы, включенные в перечни, установленные нормативными правовыми актами Российской Федерации,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 форме, утвержденной нормативным правовым актом Российской Федерации.</w:t>
      </w:r>
    </w:p>
    <w:p w:rsidR="00C6316D" w:rsidRDefault="00C6316D">
      <w:pPr>
        <w:pStyle w:val="ConsPlusNormal"/>
        <w:jc w:val="both"/>
      </w:pPr>
      <w:r>
        <w:t xml:space="preserve">(в ред. </w:t>
      </w:r>
      <w:hyperlink r:id="rId79" w:history="1">
        <w:r>
          <w:rPr>
            <w:color w:val="0000FF"/>
          </w:rPr>
          <w:t>Закона</w:t>
        </w:r>
      </w:hyperlink>
      <w:r>
        <w:t xml:space="preserve"> Свердловской области от 20.03.2015 N 26-ОЗ)</w:t>
      </w:r>
    </w:p>
    <w:p w:rsidR="00C6316D" w:rsidRDefault="00C6316D">
      <w:pPr>
        <w:pStyle w:val="ConsPlusNormal"/>
        <w:ind w:firstLine="540"/>
        <w:jc w:val="both"/>
      </w:pPr>
      <w:bookmarkStart w:id="9" w:name="P240"/>
      <w:bookmarkEnd w:id="9"/>
      <w:r>
        <w:t xml:space="preserve">3. Муниципальный служащий, замещающий должность муниципальной службы, осуществление полномочий по которой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обязан ежегодно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w:t>
      </w:r>
      <w:r>
        <w:lastRenderedPageBreak/>
        <w:t>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муниципального служащего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C6316D" w:rsidRDefault="00C6316D">
      <w:pPr>
        <w:pStyle w:val="ConsPlusNormal"/>
        <w:ind w:firstLine="540"/>
        <w:jc w:val="both"/>
      </w:pPr>
      <w:r>
        <w:t xml:space="preserve">Сведения, указанные в </w:t>
      </w:r>
      <w:hyperlink w:anchor="P240" w:history="1">
        <w:r>
          <w:rPr>
            <w:color w:val="0000FF"/>
          </w:rPr>
          <w:t>части первой</w:t>
        </w:r>
      </w:hyperlink>
      <w:r>
        <w:t xml:space="preserve"> настоящего пункта, представляются по форме, утвержденной нормативным правовым актом Российской Федерации.</w:t>
      </w:r>
    </w:p>
    <w:p w:rsidR="00C6316D" w:rsidRDefault="00C6316D">
      <w:pPr>
        <w:pStyle w:val="ConsPlusNormal"/>
        <w:jc w:val="both"/>
      </w:pPr>
      <w:r>
        <w:t xml:space="preserve">(п. 3 в ред. </w:t>
      </w:r>
      <w:hyperlink r:id="rId80" w:history="1">
        <w:r>
          <w:rPr>
            <w:color w:val="0000FF"/>
          </w:rPr>
          <w:t>Закона</w:t>
        </w:r>
      </w:hyperlink>
      <w:r>
        <w:t xml:space="preserve"> Свердловской области от 20.03.2015 N 26-ОЗ)</w:t>
      </w:r>
    </w:p>
    <w:p w:rsidR="00C6316D" w:rsidRDefault="00C6316D">
      <w:pPr>
        <w:pStyle w:val="ConsPlusNormal"/>
        <w:jc w:val="both"/>
      </w:pPr>
    </w:p>
    <w:p w:rsidR="00C6316D" w:rsidRDefault="00C6316D">
      <w:pPr>
        <w:pStyle w:val="ConsPlusNormal"/>
        <w:ind w:firstLine="540"/>
        <w:jc w:val="both"/>
      </w:pPr>
      <w:r>
        <w:t>Статья 10-1. Присвоение и сохранение муниципальным служащим классных чинов муниципальных служащих</w:t>
      </w:r>
    </w:p>
    <w:p w:rsidR="00C6316D" w:rsidRDefault="00C6316D">
      <w:pPr>
        <w:pStyle w:val="ConsPlusNormal"/>
        <w:ind w:firstLine="540"/>
        <w:jc w:val="both"/>
      </w:pPr>
      <w:r>
        <w:t xml:space="preserve">(введена </w:t>
      </w:r>
      <w:hyperlink r:id="rId81" w:history="1">
        <w:r>
          <w:rPr>
            <w:color w:val="0000FF"/>
          </w:rPr>
          <w:t>Законом</w:t>
        </w:r>
      </w:hyperlink>
      <w:r>
        <w:t xml:space="preserve"> Свердловской области от 20.10.2011 N 89-ОЗ)</w:t>
      </w:r>
    </w:p>
    <w:p w:rsidR="00C6316D" w:rsidRDefault="00C6316D">
      <w:pPr>
        <w:pStyle w:val="ConsPlusNormal"/>
        <w:jc w:val="both"/>
      </w:pPr>
    </w:p>
    <w:p w:rsidR="00C6316D" w:rsidRDefault="00C6316D">
      <w:pPr>
        <w:pStyle w:val="ConsPlusNormal"/>
        <w:ind w:firstLine="540"/>
        <w:jc w:val="both"/>
      </w:pPr>
      <w:r>
        <w:t xml:space="preserve">1. Классные чины муниципальных служащих присваиваются муниципальным служащим в соответствии с замещаемой должностью муниципальной службы в пределах группы должностей муниципальной службы, уровнем профессиональной подготовки муниципальных служащих, а также с соблюдением последовательности присвоения классных чинов муниципальных служащих и с учетом продолжительности прохождения муниципальной службы в предыдущем классном чине муниципальных служащих, за исключением случаев, предусмотренных в </w:t>
      </w:r>
      <w:hyperlink w:anchor="P259" w:history="1">
        <w:r>
          <w:rPr>
            <w:color w:val="0000FF"/>
          </w:rPr>
          <w:t>пункте 5</w:t>
        </w:r>
      </w:hyperlink>
      <w:r>
        <w:t xml:space="preserve"> настоящей статьи и </w:t>
      </w:r>
      <w:hyperlink w:anchor="P289" w:history="1">
        <w:r>
          <w:rPr>
            <w:color w:val="0000FF"/>
          </w:rPr>
          <w:t>частях второй</w:t>
        </w:r>
      </w:hyperlink>
      <w:r>
        <w:t xml:space="preserve"> и </w:t>
      </w:r>
      <w:hyperlink w:anchor="P291" w:history="1">
        <w:r>
          <w:rPr>
            <w:color w:val="0000FF"/>
          </w:rPr>
          <w:t>третьей пункта 3 статьи 12</w:t>
        </w:r>
      </w:hyperlink>
      <w:r>
        <w:t xml:space="preserve"> настоящего Закона.</w:t>
      </w:r>
    </w:p>
    <w:p w:rsidR="00C6316D" w:rsidRDefault="00C6316D">
      <w:pPr>
        <w:pStyle w:val="ConsPlusNormal"/>
        <w:ind w:firstLine="540"/>
        <w:jc w:val="both"/>
      </w:pPr>
      <w:r>
        <w:t xml:space="preserve">Последовательность присвоения классных чинов муниципальных служащих и их старшинство определяется последовательностью их перечисления в </w:t>
      </w:r>
      <w:hyperlink w:anchor="P68" w:history="1">
        <w:r>
          <w:rPr>
            <w:color w:val="0000FF"/>
          </w:rPr>
          <w:t>пункте 2 статьи 3-1</w:t>
        </w:r>
      </w:hyperlink>
      <w:r>
        <w:t xml:space="preserve"> настоящего Закона.</w:t>
      </w:r>
    </w:p>
    <w:p w:rsidR="00C6316D" w:rsidRDefault="00C6316D">
      <w:pPr>
        <w:pStyle w:val="ConsPlusNormal"/>
        <w:ind w:firstLine="540"/>
        <w:jc w:val="both"/>
      </w:pPr>
      <w:r>
        <w:t>2. Муниципальному служащему, не имеющему классного чина муниципальных служащих, первый классный чин муниципальных служащих присваивается на следующий день по окончании срока испытания при поступлении на муниципальную службу, а если испытание при поступлении на муниципальную службу не устанавливалось, то на следующий день по окончании трехмесячного срока после назначения муниципального служащего на должность муниципальной службы.</w:t>
      </w:r>
    </w:p>
    <w:p w:rsidR="00C6316D" w:rsidRDefault="00C6316D">
      <w:pPr>
        <w:pStyle w:val="ConsPlusNormal"/>
        <w:ind w:firstLine="540"/>
        <w:jc w:val="both"/>
      </w:pPr>
      <w:r>
        <w:t>В трехмесячный срок не засчитываются период временной нетрудоспособности муниципального служащего, другие периоды (за исключением ежегодного оплачиваемого отпуска, периода получения дополнительного профессионального образования, осуществляемого по направлению представителя нанимателя (работодателя)), когда он не исполнял должностные обязанности, но за ним в соответствии с федеральным законом сохранялась замещаемая им должность муниципальной службы, а также период применения к муниципальному служащему дисциплинарного взыскания и (или)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C6316D" w:rsidRDefault="00C6316D">
      <w:pPr>
        <w:pStyle w:val="ConsPlusNormal"/>
        <w:jc w:val="both"/>
      </w:pPr>
      <w:r>
        <w:t xml:space="preserve">(в ред. Законов Свердловской области от 25.04.2012 </w:t>
      </w:r>
      <w:hyperlink r:id="rId82" w:history="1">
        <w:r>
          <w:rPr>
            <w:color w:val="0000FF"/>
          </w:rPr>
          <w:t>N 35-ОЗ</w:t>
        </w:r>
      </w:hyperlink>
      <w:r>
        <w:t xml:space="preserve">, от 17.06.2013 </w:t>
      </w:r>
      <w:hyperlink r:id="rId83" w:history="1">
        <w:r>
          <w:rPr>
            <w:color w:val="0000FF"/>
          </w:rPr>
          <w:t>N 54-ОЗ</w:t>
        </w:r>
      </w:hyperlink>
      <w:r>
        <w:t xml:space="preserve">, от 17.10.2013 </w:t>
      </w:r>
      <w:hyperlink r:id="rId84" w:history="1">
        <w:r>
          <w:rPr>
            <w:color w:val="0000FF"/>
          </w:rPr>
          <w:t>N 98-ОЗ</w:t>
        </w:r>
      </w:hyperlink>
      <w:r>
        <w:t>)</w:t>
      </w:r>
    </w:p>
    <w:p w:rsidR="00C6316D" w:rsidRDefault="00C6316D">
      <w:pPr>
        <w:pStyle w:val="ConsPlusNormal"/>
        <w:ind w:firstLine="540"/>
        <w:jc w:val="both"/>
      </w:pPr>
      <w:r>
        <w:t xml:space="preserve">3. Муниципальному служащему очередной классный чин муниципальных служащих присваивается на следующий день по истечении срока, установленного в </w:t>
      </w:r>
      <w:hyperlink w:anchor="P254" w:history="1">
        <w:r>
          <w:rPr>
            <w:color w:val="0000FF"/>
          </w:rPr>
          <w:t>подпункте 1</w:t>
        </w:r>
      </w:hyperlink>
      <w:r>
        <w:t xml:space="preserve"> или </w:t>
      </w:r>
      <w:hyperlink w:anchor="P255" w:history="1">
        <w:r>
          <w:rPr>
            <w:color w:val="0000FF"/>
          </w:rPr>
          <w:t>2 части первой пункта 4</w:t>
        </w:r>
      </w:hyperlink>
      <w:r>
        <w:t xml:space="preserve"> настоящей статьи.</w:t>
      </w:r>
    </w:p>
    <w:p w:rsidR="00C6316D" w:rsidRDefault="00C6316D">
      <w:pPr>
        <w:pStyle w:val="ConsPlusNormal"/>
        <w:ind w:firstLine="540"/>
        <w:jc w:val="both"/>
      </w:pPr>
      <w:r>
        <w:t>4. Для прохождения муниципальной службы в классных чинах муниципальных служащих устанавливаются следующие сроки:</w:t>
      </w:r>
    </w:p>
    <w:p w:rsidR="00C6316D" w:rsidRDefault="00C6316D">
      <w:pPr>
        <w:pStyle w:val="ConsPlusNormal"/>
        <w:ind w:firstLine="540"/>
        <w:jc w:val="both"/>
      </w:pPr>
      <w:bookmarkStart w:id="10" w:name="P254"/>
      <w:bookmarkEnd w:id="10"/>
      <w:r>
        <w:t>1) два года - в классных чинах муниципальных служащих секретаря муниципальной службы 3-го и 2-го класса, референта муниципальной службы 3-го и 2-го класса, советника муниципальной службы 3-го и 2-го класса, муниципального советника 3-го класса, действительного муниципального советника 3-го класса;</w:t>
      </w:r>
    </w:p>
    <w:p w:rsidR="00C6316D" w:rsidRDefault="00C6316D">
      <w:pPr>
        <w:pStyle w:val="ConsPlusNormal"/>
        <w:ind w:firstLine="540"/>
        <w:jc w:val="both"/>
      </w:pPr>
      <w:bookmarkStart w:id="11" w:name="P255"/>
      <w:bookmarkEnd w:id="11"/>
      <w:r>
        <w:t>2) три года - в классных чинах муниципальных служащих муниципального советника 2-го класса, действительного муниципального советника 2-го класса.</w:t>
      </w:r>
    </w:p>
    <w:p w:rsidR="00C6316D" w:rsidRDefault="00C6316D">
      <w:pPr>
        <w:pStyle w:val="ConsPlusNormal"/>
        <w:ind w:firstLine="540"/>
        <w:jc w:val="both"/>
      </w:pPr>
      <w:r>
        <w:t xml:space="preserve">В срок прохождения муниципальной службы в соответствующем классном чине муниципальных служащих не засчитываются период временной нетрудоспособности муниципального служащего, другие периоды (за исключением ежегодного оплачиваемого отпуска, периода получения дополнительного профессионального образования, осуществляемого </w:t>
      </w:r>
      <w:r>
        <w:lastRenderedPageBreak/>
        <w:t>по направлению представителя нанимателя (работодателя)), когда он не исполнял должностные обязанности, но за ним в соответствии с федеральным законом сохранялась замещаемая им должность муниципальной службы, период применения к муниципальному служащему дисциплинарного взыскания и (или)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а также период, равный шести месяцам со дня аттестации муниципального служащего, по результатам которой он был признан не соответствующим замещаемой должности муниципальной службы.</w:t>
      </w:r>
    </w:p>
    <w:p w:rsidR="00C6316D" w:rsidRDefault="00C6316D">
      <w:pPr>
        <w:pStyle w:val="ConsPlusNormal"/>
        <w:jc w:val="both"/>
      </w:pPr>
      <w:r>
        <w:t xml:space="preserve">(в ред. Законов Свердловской области от 25.04.2012 </w:t>
      </w:r>
      <w:hyperlink r:id="rId85" w:history="1">
        <w:r>
          <w:rPr>
            <w:color w:val="0000FF"/>
          </w:rPr>
          <w:t>N 35-ОЗ</w:t>
        </w:r>
      </w:hyperlink>
      <w:r>
        <w:t xml:space="preserve">, от 17.06.2013 </w:t>
      </w:r>
      <w:hyperlink r:id="rId86" w:history="1">
        <w:r>
          <w:rPr>
            <w:color w:val="0000FF"/>
          </w:rPr>
          <w:t>N 54-ОЗ</w:t>
        </w:r>
      </w:hyperlink>
      <w:r>
        <w:t xml:space="preserve">, от 17.10.2013 </w:t>
      </w:r>
      <w:hyperlink r:id="rId87" w:history="1">
        <w:r>
          <w:rPr>
            <w:color w:val="0000FF"/>
          </w:rPr>
          <w:t>N 98-ОЗ</w:t>
        </w:r>
      </w:hyperlink>
      <w:r>
        <w:t>)</w:t>
      </w:r>
    </w:p>
    <w:p w:rsidR="00C6316D" w:rsidRDefault="00C6316D">
      <w:pPr>
        <w:pStyle w:val="ConsPlusNormal"/>
        <w:ind w:firstLine="540"/>
        <w:jc w:val="both"/>
      </w:pPr>
      <w:r>
        <w:t>Для прохождения муниципальной службы в классных чинах муниципальных служащих секретаря муниципальной службы 1-го класса, референта муниципальной службы 1-го класса, советника муниципальной службы 1-го класса, муниципального советника 1-го класса и действительного муниципального советника 1-го класса сроки не устанавливаются.</w:t>
      </w:r>
    </w:p>
    <w:p w:rsidR="00C6316D" w:rsidRDefault="00C6316D">
      <w:pPr>
        <w:pStyle w:val="ConsPlusNormal"/>
        <w:ind w:firstLine="540"/>
        <w:jc w:val="both"/>
      </w:pPr>
      <w:bookmarkStart w:id="12" w:name="P259"/>
      <w:bookmarkEnd w:id="12"/>
      <w:r>
        <w:t xml:space="preserve">5. 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служащему присваивается классный чин муниципальных служащих, являющийся в соответствии с </w:t>
      </w:r>
      <w:hyperlink w:anchor="P89" w:history="1">
        <w:r>
          <w:rPr>
            <w:color w:val="0000FF"/>
          </w:rPr>
          <w:t>пунктом 4 статьи 3-1</w:t>
        </w:r>
      </w:hyperlink>
      <w:r>
        <w:t xml:space="preserve"> настоящего Закона первым для этой группы должностей, если этот классный чин выше классного чина муниципальных служащих, который имеет муниципальный служащий. В указанном случае классный чин муниципальных служащих присваивается без соблюдения последовательности присвоения классных чинов муниципальных служащих и без учета продолжительности прохождения муниципальной службы в предыдущем классном чине муниципальных служащих на следующий день по окончании срока испытания при поступлении на муниципальную службу, а если испытание при поступлении на муниципальную службу не устанавливалось, то на следующий день по окончании трехмесячного срока после назначения муниципального служащего на должность муниципальной службы.</w:t>
      </w:r>
    </w:p>
    <w:p w:rsidR="00C6316D" w:rsidRDefault="00C6316D">
      <w:pPr>
        <w:pStyle w:val="ConsPlusNormal"/>
        <w:ind w:firstLine="540"/>
        <w:jc w:val="both"/>
      </w:pPr>
      <w:r>
        <w:t>6. Срок прохождения муниципальной службы в присвоенном классном чине муниципальных служащих исчисляется со дня присвоения соответствующего классного чина муниципальных служащих.</w:t>
      </w:r>
    </w:p>
    <w:p w:rsidR="00C6316D" w:rsidRDefault="00C6316D">
      <w:pPr>
        <w:pStyle w:val="ConsPlusNormal"/>
        <w:ind w:firstLine="540"/>
        <w:jc w:val="both"/>
      </w:pPr>
      <w:r>
        <w:t xml:space="preserve">Классный чин муниципальных служащих присваивается представителем нанимателя (работодателем). Очередной классный чин муниципальных служащих, за исключением случая, предусмотренного </w:t>
      </w:r>
      <w:hyperlink w:anchor="P259" w:history="1">
        <w:r>
          <w:rPr>
            <w:color w:val="0000FF"/>
          </w:rPr>
          <w:t>пунктом 5</w:t>
        </w:r>
      </w:hyperlink>
      <w:r>
        <w:t xml:space="preserve"> настоящей статьи, присваивается на основании рекомендации аттестационной комиссии.</w:t>
      </w:r>
    </w:p>
    <w:p w:rsidR="00C6316D" w:rsidRDefault="00C6316D">
      <w:pPr>
        <w:pStyle w:val="ConsPlusNormal"/>
        <w:jc w:val="both"/>
      </w:pPr>
      <w:r>
        <w:t xml:space="preserve">(в ред. </w:t>
      </w:r>
      <w:hyperlink r:id="rId88"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 xml:space="preserve">7. Непосредственный руководитель муниципального служащего не позднее тридцати дней до истечения срока, установленного в </w:t>
      </w:r>
      <w:hyperlink w:anchor="P254" w:history="1">
        <w:r>
          <w:rPr>
            <w:color w:val="0000FF"/>
          </w:rPr>
          <w:t>подпункте 1</w:t>
        </w:r>
      </w:hyperlink>
      <w:r>
        <w:t xml:space="preserve"> или </w:t>
      </w:r>
      <w:hyperlink w:anchor="P255" w:history="1">
        <w:r>
          <w:rPr>
            <w:color w:val="0000FF"/>
          </w:rPr>
          <w:t>2 части первой пункта 4</w:t>
        </w:r>
      </w:hyperlink>
      <w:r>
        <w:t xml:space="preserve"> настоящей статьи, направляет в аттестационную комиссию представление к присвоению классного чина муниципальных служащих, содержащее сведения об уровне профессиональной подготовки муниципального служащего, а также сведения о его дополнительном профессиональном образовании. Форма такого представления утверждается муниципальным правовым актом.</w:t>
      </w:r>
    </w:p>
    <w:p w:rsidR="00C6316D" w:rsidRDefault="00C6316D">
      <w:pPr>
        <w:pStyle w:val="ConsPlusNormal"/>
        <w:jc w:val="both"/>
      </w:pPr>
      <w:r>
        <w:t xml:space="preserve">(в ред. </w:t>
      </w:r>
      <w:hyperlink r:id="rId89" w:history="1">
        <w:r>
          <w:rPr>
            <w:color w:val="0000FF"/>
          </w:rPr>
          <w:t>Закона</w:t>
        </w:r>
      </w:hyperlink>
      <w:r>
        <w:t xml:space="preserve"> Свердловской области от 17.10.2013 N 98-ОЗ)</w:t>
      </w:r>
    </w:p>
    <w:p w:rsidR="00C6316D" w:rsidRDefault="00C6316D">
      <w:pPr>
        <w:pStyle w:val="ConsPlusNormal"/>
        <w:ind w:firstLine="540"/>
        <w:jc w:val="both"/>
      </w:pPr>
      <w:r>
        <w:t>Представление к присвоению классного чина муниципальных служащих рассматривается аттестационной комиссией в порядке, установленном для проведения заседаний аттестационной комиссии.</w:t>
      </w:r>
    </w:p>
    <w:p w:rsidR="00C6316D" w:rsidRDefault="00C6316D">
      <w:pPr>
        <w:pStyle w:val="ConsPlusNormal"/>
        <w:ind w:firstLine="540"/>
        <w:jc w:val="both"/>
      </w:pPr>
      <w:r>
        <w:t>Аттестационная комиссия по результатам рассмотрения представления к присвоению классного чина муниципальных служащих подготавливает рекомендацию о присвоении муниципальному служащему соответствующего классного чина муниципальных служащих.</w:t>
      </w:r>
    </w:p>
    <w:p w:rsidR="00C6316D" w:rsidRDefault="00C6316D">
      <w:pPr>
        <w:pStyle w:val="ConsPlusNormal"/>
        <w:ind w:firstLine="540"/>
        <w:jc w:val="both"/>
      </w:pPr>
      <w:r>
        <w:t xml:space="preserve">Рекомендация аттестационной комиссии о присвоении муниципальному служащему соответствующего классного чина муниципальных служащих передается представителю нанимателя (работодателю) не позднее семи дней до истечения срока, установленного в </w:t>
      </w:r>
      <w:hyperlink w:anchor="P254" w:history="1">
        <w:r>
          <w:rPr>
            <w:color w:val="0000FF"/>
          </w:rPr>
          <w:t>подпункте 1</w:t>
        </w:r>
      </w:hyperlink>
      <w:r>
        <w:t xml:space="preserve"> или </w:t>
      </w:r>
      <w:hyperlink w:anchor="P255" w:history="1">
        <w:r>
          <w:rPr>
            <w:color w:val="0000FF"/>
          </w:rPr>
          <w:t>2 части первой пункта 4</w:t>
        </w:r>
      </w:hyperlink>
      <w:r>
        <w:t xml:space="preserve"> настоящей статьи.</w:t>
      </w:r>
    </w:p>
    <w:p w:rsidR="00C6316D" w:rsidRDefault="00C6316D">
      <w:pPr>
        <w:pStyle w:val="ConsPlusNormal"/>
        <w:ind w:firstLine="540"/>
        <w:jc w:val="both"/>
      </w:pPr>
      <w:r>
        <w:t>8. Присвоенный классный чин муниципальных служащих сохраняется за муниципальным служащим при переводе на иные должности муниципальной службы, при увольнении с муниципальной службы, а также при поступлении на муниципальную службу вновь.</w:t>
      </w:r>
    </w:p>
    <w:p w:rsidR="00C6316D" w:rsidRDefault="00C6316D">
      <w:pPr>
        <w:pStyle w:val="ConsPlusNormal"/>
        <w:jc w:val="both"/>
      </w:pPr>
    </w:p>
    <w:p w:rsidR="00C6316D" w:rsidRDefault="00C6316D">
      <w:pPr>
        <w:pStyle w:val="ConsPlusNormal"/>
        <w:ind w:firstLine="540"/>
        <w:jc w:val="both"/>
      </w:pPr>
      <w:r>
        <w:t>Статья 11. Аттестация муниципальных служащих</w:t>
      </w:r>
    </w:p>
    <w:p w:rsidR="00C6316D" w:rsidRDefault="00C6316D">
      <w:pPr>
        <w:pStyle w:val="ConsPlusNormal"/>
        <w:jc w:val="both"/>
      </w:pPr>
    </w:p>
    <w:p w:rsidR="00C6316D" w:rsidRDefault="00C6316D">
      <w:pPr>
        <w:pStyle w:val="ConsPlusNormal"/>
        <w:ind w:firstLine="540"/>
        <w:jc w:val="both"/>
      </w:pPr>
      <w:r>
        <w:t>1. Аттестация муниципального служащего в соответствии с федеральным законом проводится в целях определения его соответствия замещаемой должности муниципальной службы.</w:t>
      </w:r>
    </w:p>
    <w:p w:rsidR="00C6316D" w:rsidRDefault="00C6316D">
      <w:pPr>
        <w:pStyle w:val="ConsPlusNormal"/>
        <w:ind w:firstLine="540"/>
        <w:jc w:val="both"/>
      </w:pPr>
      <w:r>
        <w:t xml:space="preserve">2. Положение о проведении аттестации муниципальных служащих утверждается муниципальным правовым актом в соответствии с </w:t>
      </w:r>
      <w:hyperlink w:anchor="P673" w:history="1">
        <w:r>
          <w:rPr>
            <w:color w:val="0000FF"/>
          </w:rPr>
          <w:t>Типовым положением</w:t>
        </w:r>
      </w:hyperlink>
      <w:r>
        <w:t xml:space="preserve"> о проведении аттестации муниципальных служащих, утверждаемым настоящим Законом (прилагается).</w:t>
      </w:r>
    </w:p>
    <w:p w:rsidR="00C6316D" w:rsidRDefault="00C6316D">
      <w:pPr>
        <w:pStyle w:val="ConsPlusNormal"/>
        <w:jc w:val="both"/>
      </w:pPr>
    </w:p>
    <w:p w:rsidR="00C6316D" w:rsidRDefault="00C6316D">
      <w:pPr>
        <w:pStyle w:val="ConsPlusNormal"/>
        <w:ind w:firstLine="540"/>
        <w:jc w:val="both"/>
      </w:pPr>
      <w:r>
        <w:t>Статья 12. Поощрение муниципального служащего</w:t>
      </w:r>
    </w:p>
    <w:p w:rsidR="00C6316D" w:rsidRDefault="00C6316D">
      <w:pPr>
        <w:pStyle w:val="ConsPlusNormal"/>
        <w:jc w:val="both"/>
      </w:pPr>
    </w:p>
    <w:p w:rsidR="00C6316D" w:rsidRDefault="00C6316D">
      <w:pPr>
        <w:pStyle w:val="ConsPlusNormal"/>
        <w:ind w:firstLine="540"/>
        <w:jc w:val="both"/>
      </w:pPr>
      <w:r>
        <w:t xml:space="preserve">1. За безупречную и эффективную муниципальную службу могут применяться виды поощрения муниципального служащего, установленные муниципальными правовыми актами в соответствии с федеральными законами и </w:t>
      </w:r>
      <w:hyperlink w:anchor="P278" w:history="1">
        <w:r>
          <w:rPr>
            <w:color w:val="0000FF"/>
          </w:rPr>
          <w:t>пунктом 2</w:t>
        </w:r>
      </w:hyperlink>
      <w:r>
        <w:t xml:space="preserve"> настоящей статьи.</w:t>
      </w:r>
    </w:p>
    <w:p w:rsidR="00C6316D" w:rsidRDefault="00C6316D">
      <w:pPr>
        <w:pStyle w:val="ConsPlusNormal"/>
        <w:ind w:firstLine="540"/>
        <w:jc w:val="both"/>
      </w:pPr>
      <w:bookmarkStart w:id="13" w:name="P278"/>
      <w:bookmarkEnd w:id="13"/>
      <w:r>
        <w:t>2. Основными видами поощрения муниципального служащего являются:</w:t>
      </w:r>
    </w:p>
    <w:p w:rsidR="00C6316D" w:rsidRDefault="00C6316D">
      <w:pPr>
        <w:pStyle w:val="ConsPlusNormal"/>
        <w:ind w:firstLine="540"/>
        <w:jc w:val="both"/>
      </w:pPr>
      <w:r>
        <w:t>1) объявление благодарности;</w:t>
      </w:r>
    </w:p>
    <w:p w:rsidR="00C6316D" w:rsidRDefault="00C6316D">
      <w:pPr>
        <w:pStyle w:val="ConsPlusNormal"/>
        <w:ind w:firstLine="540"/>
        <w:jc w:val="both"/>
      </w:pPr>
      <w:r>
        <w:t>2) выплата единовременного денежного поощрения, в том числе в связи с выходом на пенсию;</w:t>
      </w:r>
    </w:p>
    <w:p w:rsidR="00C6316D" w:rsidRDefault="00C6316D">
      <w:pPr>
        <w:pStyle w:val="ConsPlusNormal"/>
        <w:ind w:firstLine="540"/>
        <w:jc w:val="both"/>
      </w:pPr>
      <w:r>
        <w:t>3) награждение почетной грамотой органа местного самоуправления, избирательной комиссии муниципального образования, расположенного на территории Свердловской области;</w:t>
      </w:r>
    </w:p>
    <w:p w:rsidR="00C6316D" w:rsidRDefault="00C6316D">
      <w:pPr>
        <w:pStyle w:val="ConsPlusNormal"/>
        <w:ind w:firstLine="540"/>
        <w:jc w:val="both"/>
      </w:pPr>
      <w:r>
        <w:t>4) награждение ценным подарком;</w:t>
      </w:r>
    </w:p>
    <w:p w:rsidR="00C6316D" w:rsidRDefault="00C6316D">
      <w:pPr>
        <w:pStyle w:val="ConsPlusNormal"/>
        <w:ind w:firstLine="540"/>
        <w:jc w:val="both"/>
      </w:pPr>
      <w:bookmarkStart w:id="14" w:name="P283"/>
      <w:bookmarkEnd w:id="14"/>
      <w:r>
        <w:t>5) присвоение очередного классного чина муниципальных служащих;</w:t>
      </w:r>
    </w:p>
    <w:p w:rsidR="00C6316D" w:rsidRDefault="00C6316D">
      <w:pPr>
        <w:pStyle w:val="ConsPlusNormal"/>
        <w:ind w:firstLine="540"/>
        <w:jc w:val="both"/>
      </w:pPr>
      <w:bookmarkStart w:id="15" w:name="P284"/>
      <w:bookmarkEnd w:id="15"/>
      <w:r>
        <w:t>6) присвоение классного чина муниципальных служащих на одну ступень выше классного чина муниципальных служащих;</w:t>
      </w:r>
    </w:p>
    <w:p w:rsidR="00C6316D" w:rsidRDefault="00C6316D">
      <w:pPr>
        <w:pStyle w:val="ConsPlusNormal"/>
        <w:ind w:firstLine="540"/>
        <w:jc w:val="both"/>
      </w:pPr>
      <w:r>
        <w:t>7) присвоение почетного звания муниципального образования, расположенного на территории Свердловской области.</w:t>
      </w:r>
    </w:p>
    <w:p w:rsidR="00C6316D" w:rsidRDefault="00C6316D">
      <w:pPr>
        <w:pStyle w:val="ConsPlusNormal"/>
        <w:jc w:val="both"/>
      </w:pPr>
      <w:r>
        <w:t xml:space="preserve">(п. 2 в ред. </w:t>
      </w:r>
      <w:hyperlink r:id="rId90"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 xml:space="preserve">3. Применение поощрения муниципального служащего осуществляется представителем нанимателя (работодателем) в порядке, установленном муниципальными правовыми актами в соответствии с федеральными законами и </w:t>
      </w:r>
      <w:hyperlink w:anchor="P289" w:history="1">
        <w:r>
          <w:rPr>
            <w:color w:val="0000FF"/>
          </w:rPr>
          <w:t>частями второй</w:t>
        </w:r>
      </w:hyperlink>
      <w:r>
        <w:t xml:space="preserve"> и </w:t>
      </w:r>
      <w:hyperlink w:anchor="P291" w:history="1">
        <w:r>
          <w:rPr>
            <w:color w:val="0000FF"/>
          </w:rPr>
          <w:t>третьей</w:t>
        </w:r>
      </w:hyperlink>
      <w:r>
        <w:t xml:space="preserve"> настоящего пункта.</w:t>
      </w:r>
    </w:p>
    <w:p w:rsidR="00C6316D" w:rsidRDefault="00C6316D">
      <w:pPr>
        <w:pStyle w:val="ConsPlusNormal"/>
        <w:jc w:val="both"/>
      </w:pPr>
      <w:r>
        <w:t xml:space="preserve">(в ред. Законов Свердловской области от 20.10.2011 </w:t>
      </w:r>
      <w:hyperlink r:id="rId91" w:history="1">
        <w:r>
          <w:rPr>
            <w:color w:val="0000FF"/>
          </w:rPr>
          <w:t>N 89-ОЗ</w:t>
        </w:r>
      </w:hyperlink>
      <w:r>
        <w:t xml:space="preserve">, от 17.06.2013 </w:t>
      </w:r>
      <w:hyperlink r:id="rId92" w:history="1">
        <w:r>
          <w:rPr>
            <w:color w:val="0000FF"/>
          </w:rPr>
          <w:t>N 54-ОЗ</w:t>
        </w:r>
      </w:hyperlink>
      <w:r>
        <w:t>)</w:t>
      </w:r>
    </w:p>
    <w:p w:rsidR="00C6316D" w:rsidRDefault="00C6316D">
      <w:pPr>
        <w:pStyle w:val="ConsPlusNormal"/>
        <w:ind w:firstLine="540"/>
        <w:jc w:val="both"/>
      </w:pPr>
      <w:bookmarkStart w:id="16" w:name="P289"/>
      <w:bookmarkEnd w:id="16"/>
      <w:r>
        <w:t xml:space="preserve">Применение поощрения, предусмотренного </w:t>
      </w:r>
      <w:hyperlink w:anchor="P283" w:history="1">
        <w:r>
          <w:rPr>
            <w:color w:val="0000FF"/>
          </w:rPr>
          <w:t>подпунктом 5 пункта 2</w:t>
        </w:r>
      </w:hyperlink>
      <w:r>
        <w:t xml:space="preserve"> настоящей статьи, может осуществляться до истечения срока, установленного в </w:t>
      </w:r>
      <w:hyperlink w:anchor="P254" w:history="1">
        <w:r>
          <w:rPr>
            <w:color w:val="0000FF"/>
          </w:rPr>
          <w:t>подпункте 1</w:t>
        </w:r>
      </w:hyperlink>
      <w:r>
        <w:t xml:space="preserve"> или </w:t>
      </w:r>
      <w:hyperlink w:anchor="P255" w:history="1">
        <w:r>
          <w:rPr>
            <w:color w:val="0000FF"/>
          </w:rPr>
          <w:t>2 части первой пункта 4 статьи 10-1</w:t>
        </w:r>
      </w:hyperlink>
      <w:r>
        <w:t xml:space="preserve"> настоящего Закона, но не ранее чем через шесть месяцев пребывания муниципального служащего в замещаемой должности муниципальной службы и не выше классного чина муниципальных служащих, соответствующего этой должности муниципальной службы в пределах группы должностей муниципальной службы, к которой относится замещаемая муниципальным служащим должность муниципальной службы.</w:t>
      </w:r>
    </w:p>
    <w:p w:rsidR="00C6316D" w:rsidRDefault="00C6316D">
      <w:pPr>
        <w:pStyle w:val="ConsPlusNormal"/>
        <w:jc w:val="both"/>
      </w:pPr>
      <w:r>
        <w:t xml:space="preserve">(часть вторая введена </w:t>
      </w:r>
      <w:hyperlink r:id="rId93" w:history="1">
        <w:r>
          <w:rPr>
            <w:color w:val="0000FF"/>
          </w:rPr>
          <w:t>Законом</w:t>
        </w:r>
      </w:hyperlink>
      <w:r>
        <w:t xml:space="preserve"> Свердловской области от 20.10.2011 N 89-ОЗ)</w:t>
      </w:r>
    </w:p>
    <w:p w:rsidR="00C6316D" w:rsidRDefault="00C6316D">
      <w:pPr>
        <w:pStyle w:val="ConsPlusNormal"/>
        <w:ind w:firstLine="540"/>
        <w:jc w:val="both"/>
      </w:pPr>
      <w:bookmarkStart w:id="17" w:name="P291"/>
      <w:bookmarkEnd w:id="17"/>
      <w:r>
        <w:t xml:space="preserve">Применение поощрения, предусмотренного </w:t>
      </w:r>
      <w:hyperlink w:anchor="P284" w:history="1">
        <w:r>
          <w:rPr>
            <w:color w:val="0000FF"/>
          </w:rPr>
          <w:t>подпунктом 6 пункта 2</w:t>
        </w:r>
      </w:hyperlink>
      <w:r>
        <w:t xml:space="preserve"> настоящей статьи, может осуществляться исключительно по истечении срока, установленного в </w:t>
      </w:r>
      <w:hyperlink w:anchor="P254" w:history="1">
        <w:r>
          <w:rPr>
            <w:color w:val="0000FF"/>
          </w:rPr>
          <w:t>подпункте 1</w:t>
        </w:r>
      </w:hyperlink>
      <w:r>
        <w:t xml:space="preserve"> или </w:t>
      </w:r>
      <w:hyperlink w:anchor="P255" w:history="1">
        <w:r>
          <w:rPr>
            <w:color w:val="0000FF"/>
          </w:rPr>
          <w:t>2 части первой пункта 4 статьи 10-1</w:t>
        </w:r>
      </w:hyperlink>
      <w:r>
        <w:t xml:space="preserve"> настоящего Закона, в соответствии с замещаемой муниципальным служащим должностью муниципальной службы в пределах группы должностей муниципальной службы, к которой относится замещаемая муниципальным служащим должность муниципальной службы.</w:t>
      </w:r>
    </w:p>
    <w:p w:rsidR="00C6316D" w:rsidRDefault="00C6316D">
      <w:pPr>
        <w:pStyle w:val="ConsPlusNormal"/>
        <w:jc w:val="both"/>
      </w:pPr>
      <w:r>
        <w:t xml:space="preserve">(часть третья введена </w:t>
      </w:r>
      <w:hyperlink r:id="rId94" w:history="1">
        <w:r>
          <w:rPr>
            <w:color w:val="0000FF"/>
          </w:rPr>
          <w:t>Законом</w:t>
        </w:r>
      </w:hyperlink>
      <w:r>
        <w:t xml:space="preserve"> Свердловской области от 20.10.2011 N 89-ОЗ)</w:t>
      </w:r>
    </w:p>
    <w:p w:rsidR="00C6316D" w:rsidRDefault="00C6316D">
      <w:pPr>
        <w:pStyle w:val="ConsPlusNormal"/>
        <w:jc w:val="both"/>
      </w:pPr>
    </w:p>
    <w:p w:rsidR="00C6316D" w:rsidRDefault="00C6316D">
      <w:pPr>
        <w:pStyle w:val="ConsPlusNormal"/>
        <w:ind w:firstLine="540"/>
        <w:jc w:val="both"/>
      </w:pPr>
      <w:r>
        <w:t>Статья 12-1. Применение взысканий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C6316D" w:rsidRDefault="00C6316D">
      <w:pPr>
        <w:pStyle w:val="ConsPlusNormal"/>
        <w:ind w:firstLine="540"/>
        <w:jc w:val="both"/>
      </w:pPr>
      <w:r>
        <w:t xml:space="preserve">(введена </w:t>
      </w:r>
      <w:hyperlink r:id="rId95" w:history="1">
        <w:r>
          <w:rPr>
            <w:color w:val="0000FF"/>
          </w:rPr>
          <w:t>Законом</w:t>
        </w:r>
      </w:hyperlink>
      <w:r>
        <w:t xml:space="preserve"> Свердловской области от 25.04.2012 N 35-ОЗ)</w:t>
      </w:r>
    </w:p>
    <w:p w:rsidR="00C6316D" w:rsidRDefault="00C6316D">
      <w:pPr>
        <w:pStyle w:val="ConsPlusNormal"/>
        <w:jc w:val="both"/>
      </w:pPr>
    </w:p>
    <w:p w:rsidR="00C6316D" w:rsidRDefault="00C6316D">
      <w:pPr>
        <w:pStyle w:val="ConsPlusNormal"/>
        <w:ind w:firstLine="540"/>
        <w:jc w:val="both"/>
      </w:pPr>
      <w:r>
        <w:t xml:space="preserve">1. Взыскания за несоблюдение ограничений и запретов, требований о предотвращении или </w:t>
      </w:r>
      <w:r>
        <w:lastRenderedPageBreak/>
        <w:t>об урегулировании конфликта интересов и неисполнение обязанностей, установленных в целях противодействия коррупции, применяются в порядке и сроки, которые установлены федеральным законом, настоящим Законом и (или) муниципальными нормативными правовыми актами.</w:t>
      </w:r>
    </w:p>
    <w:p w:rsidR="00C6316D" w:rsidRDefault="00C6316D">
      <w:pPr>
        <w:pStyle w:val="ConsPlusNormal"/>
        <w:ind w:firstLine="540"/>
        <w:jc w:val="both"/>
      </w:pPr>
      <w:r>
        <w:t>2. Взыскание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применяется к муниципальному служащему не позднее одного месяца со дня поступления представителю нанимателя (работодателю) информации о совершении этим муниципальным служащим деяния, выразившегося в несоблюдении ограничений и запретов, требований о предотвращении или об урегулировании конфликта интересов и неисполнении обязанностей, установленных в целях противодействия коррупции, не считая периода временной нетрудоспособности муниципального служащего, пребывания его в отпуске, других случаев его отсутствия на службе,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конфликтов интересов. При этом взыскание не может быть применено позднее шести месяцев со дня поступления информации о совершении такого деяния и позднее двух лет со дня его совершения.</w:t>
      </w:r>
    </w:p>
    <w:p w:rsidR="00C6316D" w:rsidRDefault="00C6316D">
      <w:pPr>
        <w:pStyle w:val="ConsPlusNormal"/>
        <w:ind w:firstLine="540"/>
        <w:jc w:val="both"/>
      </w:pPr>
      <w:r>
        <w:t>3. Копия акта о применении к муниципальному служащему взыскания с указанием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w:t>
      </w:r>
    </w:p>
    <w:p w:rsidR="00C6316D" w:rsidRDefault="00C6316D">
      <w:pPr>
        <w:pStyle w:val="ConsPlusNormal"/>
        <w:ind w:firstLine="540"/>
        <w:jc w:val="both"/>
      </w:pPr>
      <w:r>
        <w:t>4. Муниципальный служащий, к которому применено взыскание, вправе обжаловать его в соответствии с федеральным законодательством.</w:t>
      </w:r>
    </w:p>
    <w:p w:rsidR="00C6316D" w:rsidRDefault="00C6316D">
      <w:pPr>
        <w:pStyle w:val="ConsPlusNormal"/>
        <w:jc w:val="both"/>
      </w:pPr>
    </w:p>
    <w:p w:rsidR="00C6316D" w:rsidRDefault="00C6316D">
      <w:pPr>
        <w:pStyle w:val="ConsPlusTitle"/>
        <w:jc w:val="center"/>
      </w:pPr>
      <w:r>
        <w:t>Глава 5. ОСОБЕННОСТИ ПРЕДОСТАВЛЕНИЯ ГАРАНТИЙ</w:t>
      </w:r>
    </w:p>
    <w:p w:rsidR="00C6316D" w:rsidRDefault="00C6316D">
      <w:pPr>
        <w:pStyle w:val="ConsPlusTitle"/>
        <w:jc w:val="center"/>
      </w:pPr>
      <w:r>
        <w:t>МУНИЦИПАЛЬНОМУ СЛУЖАЩЕМУ НА ТЕРРИТОРИИ СВЕРДЛОВСКОЙ ОБЛАСТИ,</w:t>
      </w:r>
    </w:p>
    <w:p w:rsidR="00C6316D" w:rsidRDefault="00C6316D">
      <w:pPr>
        <w:pStyle w:val="ConsPlusTitle"/>
        <w:jc w:val="center"/>
      </w:pPr>
      <w:r>
        <w:t>ДЕНЕЖНОЕ СОДЕРЖАНИЕ И ОТПУСКА МУНИЦИПАЛЬНОГО СЛУЖАЩЕГО,</w:t>
      </w:r>
    </w:p>
    <w:p w:rsidR="00C6316D" w:rsidRDefault="00C6316D">
      <w:pPr>
        <w:pStyle w:val="ConsPlusTitle"/>
        <w:jc w:val="center"/>
      </w:pPr>
      <w:r>
        <w:t>СТАЖ МУНИЦИПАЛЬНОЙ СЛУЖБЫ</w:t>
      </w:r>
    </w:p>
    <w:p w:rsidR="00C6316D" w:rsidRDefault="00C6316D">
      <w:pPr>
        <w:pStyle w:val="ConsPlusNormal"/>
        <w:jc w:val="both"/>
      </w:pPr>
    </w:p>
    <w:p w:rsidR="00C6316D" w:rsidRDefault="00C6316D">
      <w:pPr>
        <w:pStyle w:val="ConsPlusNormal"/>
        <w:ind w:firstLine="540"/>
        <w:jc w:val="both"/>
      </w:pPr>
      <w:r>
        <w:t>Статья 13. Гарантии, предоставляемые муниципальному служащему</w:t>
      </w:r>
    </w:p>
    <w:p w:rsidR="00C6316D" w:rsidRDefault="00C6316D">
      <w:pPr>
        <w:pStyle w:val="ConsPlusNormal"/>
        <w:jc w:val="both"/>
      </w:pPr>
    </w:p>
    <w:p w:rsidR="00C6316D" w:rsidRDefault="00C6316D">
      <w:pPr>
        <w:pStyle w:val="ConsPlusNormal"/>
        <w:ind w:firstLine="540"/>
        <w:jc w:val="both"/>
      </w:pPr>
      <w:r>
        <w:t>1. Муниципальному служащему предоставляются гарантии в соответствии с федеральными законами.</w:t>
      </w:r>
    </w:p>
    <w:p w:rsidR="00C6316D" w:rsidRDefault="00C6316D">
      <w:pPr>
        <w:pStyle w:val="ConsPlusNormal"/>
        <w:ind w:firstLine="540"/>
        <w:jc w:val="both"/>
      </w:pPr>
      <w:r>
        <w:t>2. Законами Свердловской области и уставами муниципальных образований, расположенных на территории Свердловской области, муниципальным служащим в соответствии с федеральным законом могут быть предоставлены дополнительные гарантии.</w:t>
      </w:r>
    </w:p>
    <w:p w:rsidR="00C6316D" w:rsidRDefault="00C6316D">
      <w:pPr>
        <w:pStyle w:val="ConsPlusNormal"/>
        <w:ind w:firstLine="540"/>
        <w:jc w:val="both"/>
      </w:pPr>
      <w:r>
        <w:t>Муниципальному служащему предоставляются за счет средств областного бюджета дополнительные гарантии в виде получения дополнительного профессионального образования на условиях и в порядке, установленных нормативным правовым актом Свердловской области, принимаемым Правительством Свердловской области.</w:t>
      </w:r>
    </w:p>
    <w:p w:rsidR="00C6316D" w:rsidRDefault="00C6316D">
      <w:pPr>
        <w:pStyle w:val="ConsPlusNormal"/>
        <w:jc w:val="both"/>
      </w:pPr>
      <w:r>
        <w:t xml:space="preserve">(в ред. Законов Свердловской области от 20.10.2011 </w:t>
      </w:r>
      <w:hyperlink r:id="rId96" w:history="1">
        <w:r>
          <w:rPr>
            <w:color w:val="0000FF"/>
          </w:rPr>
          <w:t>N 89-ОЗ</w:t>
        </w:r>
      </w:hyperlink>
      <w:r>
        <w:t xml:space="preserve">, от 17.10.2013 </w:t>
      </w:r>
      <w:hyperlink r:id="rId97" w:history="1">
        <w:r>
          <w:rPr>
            <w:color w:val="0000FF"/>
          </w:rPr>
          <w:t>N 98-ОЗ</w:t>
        </w:r>
      </w:hyperlink>
      <w:r>
        <w:t>)</w:t>
      </w:r>
    </w:p>
    <w:p w:rsidR="00C6316D" w:rsidRDefault="00C6316D">
      <w:pPr>
        <w:pStyle w:val="ConsPlusNormal"/>
        <w:jc w:val="both"/>
      </w:pPr>
    </w:p>
    <w:p w:rsidR="00C6316D" w:rsidRDefault="00C6316D">
      <w:pPr>
        <w:pStyle w:val="ConsPlusNormal"/>
        <w:ind w:firstLine="540"/>
        <w:jc w:val="both"/>
      </w:pPr>
      <w:r>
        <w:t>Статья 14. Оплата труда муниципального служащего</w:t>
      </w:r>
    </w:p>
    <w:p w:rsidR="00C6316D" w:rsidRDefault="00C6316D">
      <w:pPr>
        <w:pStyle w:val="ConsPlusNormal"/>
        <w:jc w:val="both"/>
      </w:pPr>
    </w:p>
    <w:p w:rsidR="00C6316D" w:rsidRDefault="00C6316D">
      <w:pPr>
        <w:pStyle w:val="ConsPlusNormal"/>
        <w:ind w:firstLine="540"/>
        <w:jc w:val="both"/>
      </w:pPr>
      <w: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а также из ежемесячных и иных дополнительных выплат, предусмотренных в </w:t>
      </w:r>
      <w:hyperlink w:anchor="P317" w:history="1">
        <w:r>
          <w:rPr>
            <w:color w:val="0000FF"/>
          </w:rPr>
          <w:t>пункте 2</w:t>
        </w:r>
      </w:hyperlink>
      <w:r>
        <w:t xml:space="preserve"> настоящей статьи.</w:t>
      </w:r>
    </w:p>
    <w:p w:rsidR="00C6316D" w:rsidRDefault="00C6316D">
      <w:pPr>
        <w:pStyle w:val="ConsPlusNormal"/>
        <w:ind w:firstLine="540"/>
        <w:jc w:val="both"/>
      </w:pPr>
      <w:bookmarkStart w:id="18" w:name="P317"/>
      <w:bookmarkEnd w:id="18"/>
      <w:r>
        <w:t>2. В денежное содержание муниципального служащего включаются следующие ежемесячные и иные дополнительные выплаты:</w:t>
      </w:r>
    </w:p>
    <w:p w:rsidR="00C6316D" w:rsidRDefault="00C6316D">
      <w:pPr>
        <w:pStyle w:val="ConsPlusNormal"/>
        <w:ind w:firstLine="540"/>
        <w:jc w:val="both"/>
      </w:pPr>
      <w:r>
        <w:t>1) ежемесячная надбавка к должностному окладу за классный чин муниципальных служащих;</w:t>
      </w:r>
    </w:p>
    <w:p w:rsidR="00C6316D" w:rsidRDefault="00C6316D">
      <w:pPr>
        <w:pStyle w:val="ConsPlusNormal"/>
        <w:ind w:firstLine="540"/>
        <w:jc w:val="both"/>
      </w:pPr>
      <w:r>
        <w:t>2) ежемесячная надбавка к должностному окладу за особые условия муниципальной службы;</w:t>
      </w:r>
    </w:p>
    <w:p w:rsidR="00C6316D" w:rsidRDefault="00C6316D">
      <w:pPr>
        <w:pStyle w:val="ConsPlusNormal"/>
        <w:ind w:firstLine="540"/>
        <w:jc w:val="both"/>
      </w:pPr>
      <w:r>
        <w:lastRenderedPageBreak/>
        <w:t>3) ежемесячная надбавка к должностному окладу за выслугу лет;</w:t>
      </w:r>
    </w:p>
    <w:p w:rsidR="00C6316D" w:rsidRDefault="00C6316D">
      <w:pPr>
        <w:pStyle w:val="ConsPlusNormal"/>
        <w:ind w:firstLine="540"/>
        <w:jc w:val="both"/>
      </w:pPr>
      <w:r>
        <w:t>4)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C6316D" w:rsidRDefault="00C6316D">
      <w:pPr>
        <w:pStyle w:val="ConsPlusNormal"/>
        <w:ind w:firstLine="540"/>
        <w:jc w:val="both"/>
      </w:pPr>
      <w:r>
        <w:t>5) премии по результатам работы;</w:t>
      </w:r>
    </w:p>
    <w:p w:rsidR="00C6316D" w:rsidRDefault="00C6316D">
      <w:pPr>
        <w:pStyle w:val="ConsPlusNormal"/>
        <w:ind w:firstLine="540"/>
        <w:jc w:val="both"/>
      </w:pPr>
      <w:r>
        <w:t>6) материальная помощь.</w:t>
      </w:r>
    </w:p>
    <w:p w:rsidR="00C6316D" w:rsidRDefault="00C6316D">
      <w:pPr>
        <w:pStyle w:val="ConsPlusNormal"/>
        <w:jc w:val="both"/>
      </w:pPr>
      <w:r>
        <w:t xml:space="preserve">(п. 2 в ред. </w:t>
      </w:r>
      <w:hyperlink r:id="rId98" w:history="1">
        <w:r>
          <w:rPr>
            <w:color w:val="0000FF"/>
          </w:rPr>
          <w:t>Закона</w:t>
        </w:r>
      </w:hyperlink>
      <w:r>
        <w:t xml:space="preserve"> Свердловской области от 20.10.2011 N 89-ОЗ)</w:t>
      </w:r>
    </w:p>
    <w:p w:rsidR="00C6316D" w:rsidRDefault="00C6316D">
      <w:pPr>
        <w:pStyle w:val="ConsPlusNormal"/>
        <w:ind w:firstLine="540"/>
        <w:jc w:val="both"/>
      </w:pPr>
      <w:r>
        <w:t>3. Органы местного самоуправления муниципальных образований, расположенных на территории Свердловской области, в соответствии с федеральным законом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в соответствии с федеральным законом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Свердловской области.</w:t>
      </w:r>
    </w:p>
    <w:p w:rsidR="00C6316D" w:rsidRDefault="00C6316D">
      <w:pPr>
        <w:pStyle w:val="ConsPlusNormal"/>
        <w:ind w:firstLine="540"/>
        <w:jc w:val="both"/>
      </w:pPr>
      <w:r>
        <w:t xml:space="preserve">4. Утратил силу. - </w:t>
      </w:r>
      <w:hyperlink r:id="rId99" w:history="1">
        <w:r>
          <w:rPr>
            <w:color w:val="0000FF"/>
          </w:rPr>
          <w:t>Закон</w:t>
        </w:r>
      </w:hyperlink>
      <w:r>
        <w:t xml:space="preserve"> Свердловской области от 20.02.2009 N 3-ОЗ.</w:t>
      </w:r>
    </w:p>
    <w:p w:rsidR="00C6316D" w:rsidRDefault="00C6316D">
      <w:pPr>
        <w:pStyle w:val="ConsPlusNormal"/>
        <w:jc w:val="both"/>
      </w:pPr>
    </w:p>
    <w:p w:rsidR="00C6316D" w:rsidRDefault="00C6316D">
      <w:pPr>
        <w:pStyle w:val="ConsPlusNormal"/>
        <w:ind w:firstLine="540"/>
        <w:jc w:val="both"/>
      </w:pPr>
      <w:r>
        <w:t>Статья 15. Отпуска муниципального служащего</w:t>
      </w:r>
    </w:p>
    <w:p w:rsidR="00C6316D" w:rsidRDefault="00C6316D">
      <w:pPr>
        <w:pStyle w:val="ConsPlusNormal"/>
        <w:jc w:val="both"/>
      </w:pPr>
    </w:p>
    <w:p w:rsidR="00C6316D" w:rsidRDefault="00C6316D">
      <w:pPr>
        <w:pStyle w:val="ConsPlusNormal"/>
        <w:ind w:firstLine="540"/>
        <w:jc w:val="both"/>
      </w:pPr>
      <w:r>
        <w:t>1. Муниципальному служащему в соответствии с федеральным законом предоставляется ежегодный основной оплачиваемый отпуск продолжительностью 30 календарных дней.</w:t>
      </w:r>
    </w:p>
    <w:p w:rsidR="00C6316D" w:rsidRDefault="00C6316D">
      <w:pPr>
        <w:pStyle w:val="ConsPlusNormal"/>
        <w:jc w:val="both"/>
      </w:pPr>
      <w:r>
        <w:t xml:space="preserve">(в ред. </w:t>
      </w:r>
      <w:hyperlink r:id="rId100" w:history="1">
        <w:r>
          <w:rPr>
            <w:color w:val="0000FF"/>
          </w:rPr>
          <w:t>Закона</w:t>
        </w:r>
      </w:hyperlink>
      <w:r>
        <w:t xml:space="preserve"> Свердловской области от 20.02.2009 N 3-ОЗ)</w:t>
      </w:r>
    </w:p>
    <w:p w:rsidR="00C6316D" w:rsidRDefault="00C6316D">
      <w:pPr>
        <w:pStyle w:val="ConsPlusNormal"/>
        <w:ind w:firstLine="540"/>
        <w:jc w:val="both"/>
      </w:pPr>
      <w:r>
        <w:t xml:space="preserve">2. Сверх ежегодного основного оплачиваемого отпуска муниципальному служащему предоставляется ежегодный дополнительный оплачиваемый отпуск за выслугу лет в порядке, определяемом федеральными законами, и на условиях, предусмотренных в </w:t>
      </w:r>
      <w:hyperlink w:anchor="P333" w:history="1">
        <w:r>
          <w:rPr>
            <w:color w:val="0000FF"/>
          </w:rPr>
          <w:t>части второй</w:t>
        </w:r>
      </w:hyperlink>
      <w:r>
        <w:t xml:space="preserve"> настоящего пункта.</w:t>
      </w:r>
    </w:p>
    <w:p w:rsidR="00C6316D" w:rsidRDefault="00C6316D">
      <w:pPr>
        <w:pStyle w:val="ConsPlusNormal"/>
        <w:ind w:firstLine="540"/>
        <w:jc w:val="both"/>
      </w:pPr>
      <w:bookmarkStart w:id="19" w:name="P333"/>
      <w:bookmarkEnd w:id="19"/>
      <w:r>
        <w:t xml:space="preserve">Продолжительность ежегодного дополнительного оплачиваемого отпуска за выслугу лет определяется в зависимости от стажа муниципальной службы, исчисляемого в соответствии со </w:t>
      </w:r>
      <w:hyperlink w:anchor="P339" w:history="1">
        <w:r>
          <w:rPr>
            <w:color w:val="0000FF"/>
          </w:rPr>
          <w:t>статьей 16</w:t>
        </w:r>
      </w:hyperlink>
      <w:r>
        <w:t xml:space="preserve"> настоящего Закона, и составляет:</w:t>
      </w:r>
    </w:p>
    <w:p w:rsidR="00C6316D" w:rsidRDefault="00C6316D">
      <w:pPr>
        <w:pStyle w:val="ConsPlusNormal"/>
        <w:ind w:firstLine="540"/>
        <w:jc w:val="both"/>
      </w:pPr>
      <w:r>
        <w:t>1) 5 календарных дней - при стаже муниципальной службы от 5 до 10 лет;</w:t>
      </w:r>
    </w:p>
    <w:p w:rsidR="00C6316D" w:rsidRDefault="00C6316D">
      <w:pPr>
        <w:pStyle w:val="ConsPlusNormal"/>
        <w:ind w:firstLine="540"/>
        <w:jc w:val="both"/>
      </w:pPr>
      <w:r>
        <w:t>2) 10 календарных дней - при стаже муниципальной службы от 10 до 15 лет;</w:t>
      </w:r>
    </w:p>
    <w:p w:rsidR="00C6316D" w:rsidRDefault="00C6316D">
      <w:pPr>
        <w:pStyle w:val="ConsPlusNormal"/>
        <w:ind w:firstLine="540"/>
        <w:jc w:val="both"/>
      </w:pPr>
      <w:r>
        <w:t>3) 15 календарных дней - при стаже муниципальной службы свыше 15 лет.</w:t>
      </w:r>
    </w:p>
    <w:p w:rsidR="00C6316D" w:rsidRDefault="00C6316D">
      <w:pPr>
        <w:pStyle w:val="ConsPlusNormal"/>
        <w:ind w:firstLine="540"/>
        <w:jc w:val="both"/>
      </w:pPr>
      <w:r>
        <w:t>3. Муниципальному служащему по его письменному заявлению решением представителя нанимателя (работодателя) в соответствии с федеральным законом может предоставляться отпуск без сохранения денежного содержания продолжительностью не более одного года.</w:t>
      </w:r>
    </w:p>
    <w:p w:rsidR="00C6316D" w:rsidRDefault="00C6316D">
      <w:pPr>
        <w:pStyle w:val="ConsPlusNormal"/>
        <w:jc w:val="both"/>
      </w:pPr>
    </w:p>
    <w:p w:rsidR="00C6316D" w:rsidRDefault="00C6316D">
      <w:pPr>
        <w:pStyle w:val="ConsPlusNormal"/>
        <w:ind w:firstLine="540"/>
        <w:jc w:val="both"/>
      </w:pPr>
      <w:bookmarkStart w:id="20" w:name="P339"/>
      <w:bookmarkEnd w:id="20"/>
      <w:r>
        <w:t>Статья 16. Стаж муниципальной службы для установления ежемесячной надбавки к должностному окладу за выслугу лет и определения продолжительности ежегодного дополнительного оплачиваемого отпуска за выслугу лет</w:t>
      </w:r>
    </w:p>
    <w:p w:rsidR="00C6316D" w:rsidRDefault="00C6316D">
      <w:pPr>
        <w:pStyle w:val="ConsPlusNormal"/>
        <w:jc w:val="both"/>
      </w:pPr>
    </w:p>
    <w:p w:rsidR="00C6316D" w:rsidRDefault="00C6316D">
      <w:pPr>
        <w:pStyle w:val="ConsPlusNormal"/>
        <w:ind w:firstLine="540"/>
        <w:jc w:val="both"/>
      </w:pPr>
      <w:bookmarkStart w:id="21" w:name="P341"/>
      <w:bookmarkEnd w:id="21"/>
      <w:r>
        <w:t>1. В стаж (общую продолжительность) муниципальной службы, исчисляемый для установления ежемесячной надбавки к должностному окладу за выслугу лет и определения продолжительности ежегодного дополнительного оплачиваемого отпуска за выслугу лет, включаются периоды работы на:</w:t>
      </w:r>
    </w:p>
    <w:p w:rsidR="00C6316D" w:rsidRDefault="00C6316D">
      <w:pPr>
        <w:pStyle w:val="ConsPlusNormal"/>
        <w:ind w:firstLine="540"/>
        <w:jc w:val="both"/>
      </w:pPr>
      <w:r>
        <w:t>1) должностях муниципальной службы (муниципальных должностях муниципальной службы);</w:t>
      </w:r>
    </w:p>
    <w:p w:rsidR="00C6316D" w:rsidRDefault="00C6316D">
      <w:pPr>
        <w:pStyle w:val="ConsPlusNormal"/>
        <w:ind w:firstLine="540"/>
        <w:jc w:val="both"/>
      </w:pPr>
      <w:r>
        <w:t>2) муниципальных должностях;</w:t>
      </w:r>
    </w:p>
    <w:p w:rsidR="00C6316D" w:rsidRDefault="00C6316D">
      <w:pPr>
        <w:pStyle w:val="ConsPlusNormal"/>
        <w:ind w:firstLine="540"/>
        <w:jc w:val="both"/>
      </w:pPr>
      <w:r>
        <w:t>3) государственных должностях Российской Федерации, государственных должностях Свердловской области и государственных должностях других субъектов Российской Федерации;</w:t>
      </w:r>
    </w:p>
    <w:p w:rsidR="00C6316D" w:rsidRDefault="00C6316D">
      <w:pPr>
        <w:pStyle w:val="ConsPlusNormal"/>
        <w:ind w:firstLine="540"/>
        <w:jc w:val="both"/>
      </w:pPr>
      <w:r>
        <w:t>4) должностях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p>
    <w:p w:rsidR="00C6316D" w:rsidRDefault="00C6316D">
      <w:pPr>
        <w:pStyle w:val="ConsPlusNormal"/>
        <w:ind w:firstLine="540"/>
        <w:jc w:val="both"/>
      </w:pPr>
      <w:r>
        <w:t>5) иных должностях в соответствии с законом Свердловской области.</w:t>
      </w:r>
    </w:p>
    <w:p w:rsidR="00C6316D" w:rsidRDefault="00C6316D">
      <w:pPr>
        <w:pStyle w:val="ConsPlusNormal"/>
        <w:ind w:firstLine="540"/>
        <w:jc w:val="both"/>
      </w:pPr>
      <w:r>
        <w:t xml:space="preserve">2. Порядок исчисления стажа муниципальной службы и зачета в него иных периодов трудовой деятельности, помимо указанных в </w:t>
      </w:r>
      <w:hyperlink w:anchor="P341" w:history="1">
        <w:r>
          <w:rPr>
            <w:color w:val="0000FF"/>
          </w:rPr>
          <w:t>пункте 1</w:t>
        </w:r>
      </w:hyperlink>
      <w:r>
        <w:t xml:space="preserve"> настоящей статьи, устанавливается законом </w:t>
      </w:r>
      <w:r>
        <w:lastRenderedPageBreak/>
        <w:t>Свердловской области.</w:t>
      </w:r>
    </w:p>
    <w:p w:rsidR="00C6316D" w:rsidRDefault="00C6316D">
      <w:pPr>
        <w:pStyle w:val="ConsPlusNormal"/>
        <w:jc w:val="both"/>
      </w:pPr>
    </w:p>
    <w:p w:rsidR="00C6316D" w:rsidRDefault="00C6316D">
      <w:pPr>
        <w:pStyle w:val="ConsPlusTitle"/>
        <w:jc w:val="center"/>
      </w:pPr>
      <w:r>
        <w:t>Глава 6. ЗАКЛЮЧИТЕЛЬНЫЕ И ПЕРЕХОДНЫЕ ПОЛОЖЕНИЯ</w:t>
      </w:r>
    </w:p>
    <w:p w:rsidR="00C6316D" w:rsidRDefault="00C6316D">
      <w:pPr>
        <w:pStyle w:val="ConsPlusNormal"/>
        <w:jc w:val="center"/>
      </w:pPr>
      <w:r>
        <w:t xml:space="preserve">(в ред. </w:t>
      </w:r>
      <w:hyperlink r:id="rId101" w:history="1">
        <w:r>
          <w:rPr>
            <w:color w:val="0000FF"/>
          </w:rPr>
          <w:t>Закона</w:t>
        </w:r>
      </w:hyperlink>
      <w:r>
        <w:t xml:space="preserve"> Свердловской области от 20.10.2011 N 89-ОЗ)</w:t>
      </w:r>
    </w:p>
    <w:p w:rsidR="00C6316D" w:rsidRDefault="00C6316D">
      <w:pPr>
        <w:pStyle w:val="ConsPlusNormal"/>
        <w:jc w:val="both"/>
      </w:pPr>
    </w:p>
    <w:p w:rsidR="00C6316D" w:rsidRDefault="00C6316D">
      <w:pPr>
        <w:pStyle w:val="ConsPlusNormal"/>
        <w:ind w:firstLine="540"/>
        <w:jc w:val="both"/>
      </w:pPr>
      <w:r>
        <w:t>Статья 17. Кадровая работа в муниципальных образованиях, расположенных на территории Свердловской области</w:t>
      </w:r>
    </w:p>
    <w:p w:rsidR="00C6316D" w:rsidRDefault="00C6316D">
      <w:pPr>
        <w:pStyle w:val="ConsPlusNormal"/>
        <w:jc w:val="both"/>
      </w:pPr>
    </w:p>
    <w:p w:rsidR="00C6316D" w:rsidRDefault="00C6316D">
      <w:pPr>
        <w:pStyle w:val="ConsPlusNormal"/>
        <w:ind w:firstLine="540"/>
        <w:jc w:val="both"/>
      </w:pPr>
      <w:r>
        <w:t>Кадровая работа в муниципальных образованиях, расположенных на территории Свердловской области, помимо вопросов, предусмотренных федеральным законом, включает организацию работы по исчислению стажа муниципальной службы, присвоению классных чинов муниципальных служащих, профилактике коррупционных и иных правонарушений.</w:t>
      </w:r>
    </w:p>
    <w:p w:rsidR="00C6316D" w:rsidRDefault="00C6316D">
      <w:pPr>
        <w:pStyle w:val="ConsPlusNormal"/>
        <w:jc w:val="both"/>
      </w:pPr>
      <w:r>
        <w:t xml:space="preserve">(в ред. Законов Свердловской области от 20.10.2011 </w:t>
      </w:r>
      <w:hyperlink r:id="rId102" w:history="1">
        <w:r>
          <w:rPr>
            <w:color w:val="0000FF"/>
          </w:rPr>
          <w:t>N 89-ОЗ</w:t>
        </w:r>
      </w:hyperlink>
      <w:r>
        <w:t xml:space="preserve">, от 25.04.2012 </w:t>
      </w:r>
      <w:hyperlink r:id="rId103" w:history="1">
        <w:r>
          <w:rPr>
            <w:color w:val="0000FF"/>
          </w:rPr>
          <w:t>N 35-ОЗ</w:t>
        </w:r>
      </w:hyperlink>
      <w:r>
        <w:t>)</w:t>
      </w:r>
    </w:p>
    <w:p w:rsidR="00C6316D" w:rsidRDefault="00C6316D">
      <w:pPr>
        <w:pStyle w:val="ConsPlusNormal"/>
        <w:jc w:val="both"/>
      </w:pPr>
    </w:p>
    <w:p w:rsidR="00C6316D" w:rsidRDefault="00C6316D">
      <w:pPr>
        <w:pStyle w:val="ConsPlusNormal"/>
        <w:ind w:firstLine="540"/>
        <w:jc w:val="both"/>
      </w:pPr>
      <w:r>
        <w:t>Статья 17-1. Подготовка кадров для муниципальной службы по договорам о целевом обучении с обязательством последующего прохождения муниципальной службы</w:t>
      </w:r>
    </w:p>
    <w:p w:rsidR="00C6316D" w:rsidRDefault="00C6316D">
      <w:pPr>
        <w:pStyle w:val="ConsPlusNormal"/>
        <w:ind w:firstLine="540"/>
        <w:jc w:val="both"/>
      </w:pPr>
      <w:r>
        <w:t xml:space="preserve">(введена </w:t>
      </w:r>
      <w:hyperlink r:id="rId104" w:history="1">
        <w:r>
          <w:rPr>
            <w:color w:val="0000FF"/>
          </w:rPr>
          <w:t>Законом</w:t>
        </w:r>
      </w:hyperlink>
      <w:r>
        <w:t xml:space="preserve"> Свердловской области от 20.07.2015 N 84-ОЗ)</w:t>
      </w:r>
    </w:p>
    <w:p w:rsidR="00C6316D" w:rsidRDefault="00C6316D">
      <w:pPr>
        <w:pStyle w:val="ConsPlusNormal"/>
        <w:ind w:firstLine="540"/>
        <w:jc w:val="both"/>
      </w:pPr>
    </w:p>
    <w:p w:rsidR="00C6316D" w:rsidRDefault="00C6316D">
      <w:pPr>
        <w:pStyle w:val="ConsPlusNormal"/>
        <w:ind w:firstLine="540"/>
        <w:jc w:val="both"/>
      </w:pPr>
      <w:r>
        <w:t>1. Органы местного самоуправления муниципальных образований, расположенных на территории Свердловской области, в целях формирования высококвалифицированного кадрового состава муниципальной службы вправе заключать с гражданами договоры о целевом обучении с обязательством последующего прохождения муниципальной службы, предусматривающие их обучение за счет средств местного бюджета в профессиональных образовательных организациях и образовательных организациях высшего образования.</w:t>
      </w:r>
    </w:p>
    <w:p w:rsidR="00C6316D" w:rsidRDefault="00C6316D">
      <w:pPr>
        <w:pStyle w:val="ConsPlusNormal"/>
        <w:ind w:firstLine="540"/>
        <w:jc w:val="both"/>
      </w:pPr>
      <w:r>
        <w:t>2. Договор о целевом обучении с обязательством последующего прохождения муниципальной службы (далее - договор о целевом обучении) в соответствии с федеральным законом заключается между органом местного самоуправления и гражданином по результатам конкурса, который проводится по решению представителя нанимателя (работодателя).</w:t>
      </w:r>
    </w:p>
    <w:p w:rsidR="00C6316D" w:rsidRDefault="00C6316D">
      <w:pPr>
        <w:pStyle w:val="ConsPlusNormal"/>
        <w:ind w:firstLine="540"/>
        <w:jc w:val="both"/>
      </w:pPr>
      <w:bookmarkStart w:id="22" w:name="P362"/>
      <w:bookmarkEnd w:id="22"/>
      <w:r>
        <w:t>3. В решении представителя нанимателя (работодателя) о проведении конкурса на заключение договора о целевом обучении указываются:</w:t>
      </w:r>
    </w:p>
    <w:p w:rsidR="00C6316D" w:rsidRDefault="00C6316D">
      <w:pPr>
        <w:pStyle w:val="ConsPlusNormal"/>
        <w:ind w:firstLine="540"/>
        <w:jc w:val="both"/>
      </w:pPr>
      <w:bookmarkStart w:id="23" w:name="P363"/>
      <w:bookmarkEnd w:id="23"/>
      <w:r>
        <w:t>1) группы должностей муниципальной службы, которые подлежат замещению гражданами после окончания обучения;</w:t>
      </w:r>
    </w:p>
    <w:p w:rsidR="00C6316D" w:rsidRDefault="00C6316D">
      <w:pPr>
        <w:pStyle w:val="ConsPlusNormal"/>
        <w:ind w:firstLine="540"/>
        <w:jc w:val="both"/>
      </w:pPr>
      <w:r>
        <w:t xml:space="preserve">2) квалификационные требования к должностям муниципальной службы, указанным в </w:t>
      </w:r>
      <w:hyperlink w:anchor="P363" w:history="1">
        <w:r>
          <w:rPr>
            <w:color w:val="0000FF"/>
          </w:rPr>
          <w:t>подпункте 1</w:t>
        </w:r>
      </w:hyperlink>
      <w:r>
        <w:t xml:space="preserve"> настоящего пункта;</w:t>
      </w:r>
    </w:p>
    <w:p w:rsidR="00C6316D" w:rsidRDefault="00C6316D">
      <w:pPr>
        <w:pStyle w:val="ConsPlusNormal"/>
        <w:ind w:firstLine="540"/>
        <w:jc w:val="both"/>
      </w:pPr>
      <w:r>
        <w:t>3) место и время приема документов для участия в конкурсе на заключение договора о целевом обучении;</w:t>
      </w:r>
    </w:p>
    <w:p w:rsidR="00C6316D" w:rsidRDefault="00C6316D">
      <w:pPr>
        <w:pStyle w:val="ConsPlusNormal"/>
        <w:ind w:firstLine="540"/>
        <w:jc w:val="both"/>
      </w:pPr>
      <w:r>
        <w:t>4) дата и время окончания приема документов для участия в конкурсе на заключение договора о целевом обучении;</w:t>
      </w:r>
    </w:p>
    <w:p w:rsidR="00C6316D" w:rsidRDefault="00C6316D">
      <w:pPr>
        <w:pStyle w:val="ConsPlusNormal"/>
        <w:ind w:firstLine="540"/>
        <w:jc w:val="both"/>
      </w:pPr>
      <w:r>
        <w:t>5) дата, место и порядок проведения конкурса на заключение договора о целевом обучении, включая перечень конкурсных процедур, используемых для выявления победителя конкурса.</w:t>
      </w:r>
    </w:p>
    <w:p w:rsidR="00C6316D" w:rsidRDefault="00C6316D">
      <w:pPr>
        <w:pStyle w:val="ConsPlusNormal"/>
        <w:ind w:firstLine="540"/>
        <w:jc w:val="both"/>
      </w:pPr>
      <w:r>
        <w:t>4. В соответствии с федеральным законом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C6316D" w:rsidRDefault="00C6316D">
      <w:pPr>
        <w:pStyle w:val="ConsPlusNormal"/>
        <w:ind w:firstLine="540"/>
        <w:jc w:val="both"/>
      </w:pPr>
      <w:r>
        <w:t xml:space="preserve">Информация о проведении конкурса на заключение договора о целевом обучении должна содержать сведения, установленные в </w:t>
      </w:r>
      <w:hyperlink w:anchor="P362" w:history="1">
        <w:r>
          <w:rPr>
            <w:color w:val="0000FF"/>
          </w:rPr>
          <w:t>пункте 3</w:t>
        </w:r>
      </w:hyperlink>
      <w:r>
        <w:t xml:space="preserve"> настоящей статьи, а также сведения о лице, ответственном за прием документов, его контактный номер телефона, перечень документов, представляемых гражданами на конкурс на заключение договора о целевом обучении, другие информационные материалы, необходимые для проведения конкурса на заключение договора о целевом обучении.</w:t>
      </w:r>
    </w:p>
    <w:p w:rsidR="00C6316D" w:rsidRDefault="00C6316D">
      <w:pPr>
        <w:pStyle w:val="ConsPlusNormal"/>
        <w:ind w:firstLine="540"/>
        <w:jc w:val="both"/>
      </w:pPr>
      <w:bookmarkStart w:id="24" w:name="P370"/>
      <w:bookmarkEnd w:id="24"/>
      <w:r>
        <w:t xml:space="preserve">5. Гражданин, изъявивший желание участвовать в конкурсе на заключение договора о </w:t>
      </w:r>
      <w:r>
        <w:lastRenderedPageBreak/>
        <w:t>целевом обучении, представляет в орган местного самоуправления:</w:t>
      </w:r>
    </w:p>
    <w:p w:rsidR="00C6316D" w:rsidRDefault="00C6316D">
      <w:pPr>
        <w:pStyle w:val="ConsPlusNormal"/>
        <w:ind w:firstLine="540"/>
        <w:jc w:val="both"/>
      </w:pPr>
      <w:r>
        <w:t>1) личное заявление;</w:t>
      </w:r>
    </w:p>
    <w:p w:rsidR="00C6316D" w:rsidRDefault="00C6316D">
      <w:pPr>
        <w:pStyle w:val="ConsPlusNormal"/>
        <w:ind w:firstLine="540"/>
        <w:jc w:val="both"/>
      </w:pPr>
      <w:r>
        <w:t>2) собственноручно заполненную и подписанную анкету по форме, установленной для представления анкеты гражданином, поступающим на муниципальную службу, с приложением фотографии;</w:t>
      </w:r>
    </w:p>
    <w:p w:rsidR="00C6316D" w:rsidRDefault="00C6316D">
      <w:pPr>
        <w:pStyle w:val="ConsPlusNormal"/>
        <w:ind w:firstLine="540"/>
        <w:jc w:val="both"/>
      </w:pPr>
      <w:r>
        <w:t>3) копию паспорта или заменяющего его документа (оригинал соответствующего документа предъявляется лично по прибытии на конкурс);</w:t>
      </w:r>
    </w:p>
    <w:p w:rsidR="00C6316D" w:rsidRDefault="00C6316D">
      <w:pPr>
        <w:pStyle w:val="ConsPlusNormal"/>
        <w:ind w:firstLine="540"/>
        <w:jc w:val="both"/>
      </w:pPr>
      <w:r>
        <w:t>4) заключение медицинской организации об отсутствии заболевания, препятствующего поступлению на муниципальную службу;</w:t>
      </w:r>
    </w:p>
    <w:p w:rsidR="00C6316D" w:rsidRDefault="00C6316D">
      <w:pPr>
        <w:pStyle w:val="ConsPlusNormal"/>
        <w:ind w:firstLine="540"/>
        <w:jc w:val="both"/>
      </w:pPr>
      <w:r>
        <w:t>5) копию трудовой книжки или иные документы, подтверждающие трудовую (служебную) деятельность гражданина (за исключением случаев, когда служебная (трудовая) деятельность ранее не осуществлялась);</w:t>
      </w:r>
    </w:p>
    <w:p w:rsidR="00C6316D" w:rsidRDefault="00C6316D">
      <w:pPr>
        <w:pStyle w:val="ConsPlusNormal"/>
        <w:ind w:firstLine="540"/>
        <w:jc w:val="both"/>
      </w:pPr>
      <w: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C6316D" w:rsidRDefault="00C6316D">
      <w:pPr>
        <w:pStyle w:val="ConsPlusNormal"/>
        <w:ind w:firstLine="540"/>
        <w:jc w:val="both"/>
      </w:pPr>
      <w:r>
        <w:t xml:space="preserve">Несвоевременное представление документов, указанных в </w:t>
      </w:r>
      <w:hyperlink w:anchor="P370" w:history="1">
        <w:r>
          <w:rPr>
            <w:color w:val="0000FF"/>
          </w:rPr>
          <w:t>части первой</w:t>
        </w:r>
      </w:hyperlink>
      <w:r>
        <w:t xml:space="preserve"> настоящего пункта, представление их не в полном объеме или с нарушением правил оформления являются основанием для отказа гражданину в их приеме.</w:t>
      </w:r>
    </w:p>
    <w:p w:rsidR="00C6316D" w:rsidRDefault="00C6316D">
      <w:pPr>
        <w:pStyle w:val="ConsPlusNormal"/>
        <w:ind w:firstLine="540"/>
        <w:jc w:val="both"/>
      </w:pPr>
      <w:r>
        <w:t>При наличии уважительных причин несвоевременного представления документов, указанных в части первой настоящего пункта, представления их не в полном объеме или с нарушением правил оформления представитель нанимателя (работодатель) вправе перенести срок их приема.</w:t>
      </w:r>
    </w:p>
    <w:p w:rsidR="00C6316D" w:rsidRDefault="00C6316D">
      <w:pPr>
        <w:pStyle w:val="ConsPlusNormal"/>
        <w:ind w:firstLine="540"/>
        <w:jc w:val="both"/>
      </w:pPr>
      <w:r>
        <w:t>6. Конкурс на заключение договора о целевом обучении проводится конкурсной комиссией. Состав конкурсной комиссии, порядок ее работы, а также методика проведения конкурса определяются органом местного самоуправления.</w:t>
      </w:r>
    </w:p>
    <w:p w:rsidR="00C6316D" w:rsidRDefault="00C6316D">
      <w:pPr>
        <w:pStyle w:val="ConsPlusNormal"/>
        <w:ind w:firstLine="540"/>
        <w:jc w:val="both"/>
      </w:pPr>
      <w:r>
        <w:t>Конкурсная комиссия состоит из председателя, заместителя председателя, секретаря и членов конкурсной комиссии.</w:t>
      </w:r>
    </w:p>
    <w:p w:rsidR="00C6316D" w:rsidRDefault="00C6316D">
      <w:pPr>
        <w:pStyle w:val="ConsPlusNormal"/>
        <w:ind w:firstLine="540"/>
        <w:jc w:val="both"/>
      </w:pPr>
      <w:r>
        <w:t>В состав конкурсной комиссии включаются:</w:t>
      </w:r>
    </w:p>
    <w:p w:rsidR="00C6316D" w:rsidRDefault="00C6316D">
      <w:pPr>
        <w:pStyle w:val="ConsPlusNormal"/>
        <w:ind w:firstLine="540"/>
        <w:jc w:val="both"/>
      </w:pPr>
      <w:r>
        <w:t>1) уполномоченные представителем нанимателя (работодателем) муниципальные служащие (в том числе из подразделения по вопросам кадров, юридического (правового) подразделения);</w:t>
      </w:r>
    </w:p>
    <w:p w:rsidR="00C6316D" w:rsidRDefault="00C6316D">
      <w:pPr>
        <w:pStyle w:val="ConsPlusNormal"/>
        <w:ind w:firstLine="540"/>
        <w:jc w:val="both"/>
      </w:pPr>
      <w:bookmarkStart w:id="25" w:name="P383"/>
      <w:bookmarkEnd w:id="25"/>
      <w:r>
        <w:t>2) представители научных организаций, профессиональных образовательных организаций, образовательных организаций высшего образования, организаций дополнительного профессионального образования, приглашаемые представителем нанимателя (работодателем) в качестве независимых экспертов-специалистов по вопросам, связанным с муниципальной и (или) государственной службой.</w:t>
      </w:r>
    </w:p>
    <w:p w:rsidR="00C6316D" w:rsidRDefault="00C6316D">
      <w:pPr>
        <w:pStyle w:val="ConsPlusNormal"/>
        <w:ind w:firstLine="540"/>
        <w:jc w:val="both"/>
      </w:pPr>
      <w:bookmarkStart w:id="26" w:name="P384"/>
      <w:bookmarkEnd w:id="26"/>
      <w:r>
        <w:t>Представителем нанимателя (работодателем) может быть принято решение о включении в состав конкурсной комиссии представителей профсоюзной организации, действующей в органе местного самоуправления, избирательной комиссии муниципального образования, расположенного на территории Свердловской области, и представителей общественной палаты муниципального образования, расположенного на территории Свердловской области.</w:t>
      </w:r>
    </w:p>
    <w:p w:rsidR="00C6316D" w:rsidRDefault="00C6316D">
      <w:pPr>
        <w:pStyle w:val="ConsPlusNormal"/>
        <w:ind w:firstLine="540"/>
        <w:jc w:val="both"/>
      </w:pPr>
      <w:r>
        <w:t xml:space="preserve">Представители, указанные в </w:t>
      </w:r>
      <w:hyperlink w:anchor="P383" w:history="1">
        <w:r>
          <w:rPr>
            <w:color w:val="0000FF"/>
          </w:rPr>
          <w:t>подпункте 2 части третьей</w:t>
        </w:r>
      </w:hyperlink>
      <w:r>
        <w:t xml:space="preserve"> и </w:t>
      </w:r>
      <w:hyperlink w:anchor="P384" w:history="1">
        <w:r>
          <w:rPr>
            <w:color w:val="0000FF"/>
          </w:rPr>
          <w:t>части четвертой</w:t>
        </w:r>
      </w:hyperlink>
      <w:r>
        <w:t xml:space="preserve"> настоящего пункта, включаются в состав конкурсной комиссии по согласованию соответственно с научными организациями, профессиональными образовательными организациями, образовательными организациями высшего образования, организациями дополнительного профессионального образования, с профсоюзной организацией, действующей в органе местного самоуправления, избирательной комиссии муниципального образования, расположенного на территории Свердловской области, с общественной палатой муниципального образования, расположенного на территории Свердловской области, на основании запроса представителя нанимателя </w:t>
      </w:r>
      <w:r>
        <w:lastRenderedPageBreak/>
        <w:t>(работодателя).</w:t>
      </w:r>
    </w:p>
    <w:p w:rsidR="00C6316D" w:rsidRDefault="00C6316D">
      <w:pPr>
        <w:pStyle w:val="ConsPlusNormal"/>
        <w:ind w:firstLine="540"/>
        <w:jc w:val="both"/>
      </w:pPr>
      <w:r>
        <w:t xml:space="preserve">Число представителей, указанных в </w:t>
      </w:r>
      <w:hyperlink w:anchor="P383" w:history="1">
        <w:r>
          <w:rPr>
            <w:color w:val="0000FF"/>
          </w:rPr>
          <w:t>подпункте 2 части третьей</w:t>
        </w:r>
      </w:hyperlink>
      <w:r>
        <w:t xml:space="preserve"> и </w:t>
      </w:r>
      <w:hyperlink w:anchor="P384" w:history="1">
        <w:r>
          <w:rPr>
            <w:color w:val="0000FF"/>
          </w:rPr>
          <w:t>части четвертой</w:t>
        </w:r>
      </w:hyperlink>
      <w:r>
        <w:t xml:space="preserve"> настоящего пункта, включенных в состав конкурсной комиссии, должно составлять не менее одной четверти от общего числа ее членов.</w:t>
      </w:r>
    </w:p>
    <w:p w:rsidR="00C6316D" w:rsidRDefault="00C6316D">
      <w:pPr>
        <w:pStyle w:val="ConsPlusNormal"/>
        <w:ind w:firstLine="540"/>
        <w:jc w:val="both"/>
      </w:pPr>
      <w:r>
        <w:t>Состав конкурсной комиссии формируется таким образом, чтобы исключить возможность возникновения конфликта интересов, который мог бы повлиять на принимаемые конкурсной комиссией решения.</w:t>
      </w:r>
    </w:p>
    <w:p w:rsidR="00C6316D" w:rsidRDefault="00C6316D">
      <w:pPr>
        <w:pStyle w:val="ConsPlusNormal"/>
        <w:ind w:firstLine="540"/>
        <w:jc w:val="both"/>
      </w:pPr>
      <w:r>
        <w:t xml:space="preserve">7. Конкурсная комиссия оценивает участников конкурса на заключение договора о целевом обучении на основании представленных документов, указанных в </w:t>
      </w:r>
      <w:hyperlink w:anchor="P370" w:history="1">
        <w:r>
          <w:rPr>
            <w:color w:val="0000FF"/>
          </w:rPr>
          <w:t>части первой пункта 5</w:t>
        </w:r>
      </w:hyperlink>
      <w:r>
        <w:t xml:space="preserve"> настоящей статьи, а также по результатам конкурсных процедур и определяет победителя конкурса на заключение договора о целевом обучении. Конкурсные процедуры по решению органа местного самоуправления могут предусматривать индивидуальное собеседование, анкетирование, тестирование, подготовку реферата и другие процедуры, не противоречащие федеральным законам и иным нормативным правовым актам Российской Федерации.</w:t>
      </w:r>
    </w:p>
    <w:p w:rsidR="00C6316D" w:rsidRDefault="00C6316D">
      <w:pPr>
        <w:pStyle w:val="ConsPlusNormal"/>
        <w:ind w:firstLine="540"/>
        <w:jc w:val="both"/>
      </w:pPr>
      <w:r>
        <w:t>8.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муниципальной службы, не допускается.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C6316D" w:rsidRDefault="00C6316D">
      <w:pPr>
        <w:pStyle w:val="ConsPlusNormal"/>
        <w:ind w:firstLine="540"/>
        <w:jc w:val="both"/>
      </w:pPr>
      <w:r>
        <w:t>При равенстве голосов решающим является голос председателя конкурсной комиссии.</w:t>
      </w:r>
    </w:p>
    <w:p w:rsidR="00C6316D" w:rsidRDefault="00C6316D">
      <w:pPr>
        <w:pStyle w:val="ConsPlusNormal"/>
        <w:ind w:firstLine="540"/>
        <w:jc w:val="both"/>
      </w:pPr>
      <w:r>
        <w:t>9.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w:t>
      </w:r>
    </w:p>
    <w:p w:rsidR="00C6316D" w:rsidRDefault="00C6316D">
      <w:pPr>
        <w:pStyle w:val="ConsPlusNormal"/>
        <w:ind w:firstLine="540"/>
        <w:jc w:val="both"/>
      </w:pPr>
      <w:r>
        <w:t>10. Решение конкурсной комиссии принимается в отсутствие участника конкурса и является основанием для заключения с победителями конкурса договора о целевом обучении в профессиональной образовательной организации или в образовательной организации высшего образования. Перед заключением договора о целевом обучении осуществляется проверка достоверности и полноты персональных данных и иных сведений, включенных в документы, предоставленные гражданином, изъявившем желание участвовать в конкурсе.</w:t>
      </w:r>
    </w:p>
    <w:p w:rsidR="00C6316D" w:rsidRDefault="00C6316D">
      <w:pPr>
        <w:pStyle w:val="ConsPlusNormal"/>
        <w:ind w:firstLine="540"/>
        <w:jc w:val="both"/>
      </w:pPr>
      <w:r>
        <w:t>Гражданам, участвовавшим в конкурсе на заключение договора о целевом обучении, сообщается о его результатах в письменной форме в течение одного месяца со дня его завершения.</w:t>
      </w:r>
    </w:p>
    <w:p w:rsidR="00C6316D" w:rsidRDefault="00C6316D">
      <w:pPr>
        <w:pStyle w:val="ConsPlusNormal"/>
        <w:ind w:firstLine="540"/>
        <w:jc w:val="both"/>
      </w:pPr>
      <w:r>
        <w:t>Договор о целевом обучении заключается в письменной форме не позднее чем через сорок пять дней со дня принятия решения по итогам конкурса на заключение договора о целевом обучении.</w:t>
      </w:r>
    </w:p>
    <w:p w:rsidR="00C6316D" w:rsidRDefault="00C6316D">
      <w:pPr>
        <w:pStyle w:val="ConsPlusNormal"/>
        <w:ind w:firstLine="540"/>
        <w:jc w:val="both"/>
      </w:pPr>
      <w:r>
        <w:t>11. Информация о результатах конкурса на заключение договора о целевом обучении размещается в печатном средстве массовой информации, в котором осуществляется официальное опубликование муниципальных правовых актов, и на официальном сайте органа местного самоуправления в информационно-телекоммуникационной сети "Интернет".</w:t>
      </w:r>
    </w:p>
    <w:p w:rsidR="00C6316D" w:rsidRDefault="00C6316D">
      <w:pPr>
        <w:pStyle w:val="ConsPlusNormal"/>
        <w:ind w:firstLine="540"/>
        <w:jc w:val="both"/>
      </w:pPr>
      <w:r>
        <w:t>12. Расходы, связанные с участием в конкурсе на заключение договора о целевом обучении (проезд к месту проведения конкурса и обратно, наем жилого помещения, проживание, пользование услугами средств связи и другие), осуществляются гражданами за счет собственных средств.</w:t>
      </w:r>
    </w:p>
    <w:p w:rsidR="00C6316D" w:rsidRDefault="00C6316D">
      <w:pPr>
        <w:pStyle w:val="ConsPlusNormal"/>
        <w:ind w:firstLine="540"/>
        <w:jc w:val="both"/>
      </w:pPr>
    </w:p>
    <w:p w:rsidR="00C6316D" w:rsidRDefault="00C6316D">
      <w:pPr>
        <w:pStyle w:val="ConsPlusNormal"/>
        <w:ind w:firstLine="540"/>
        <w:jc w:val="both"/>
      </w:pPr>
      <w:r>
        <w:t>Статья 18. Программы развития муниципальной службы</w:t>
      </w:r>
    </w:p>
    <w:p w:rsidR="00C6316D" w:rsidRDefault="00C6316D">
      <w:pPr>
        <w:pStyle w:val="ConsPlusNormal"/>
        <w:jc w:val="both"/>
      </w:pPr>
    </w:p>
    <w:p w:rsidR="00C6316D" w:rsidRDefault="00C6316D">
      <w:pPr>
        <w:pStyle w:val="ConsPlusNormal"/>
        <w:ind w:firstLine="540"/>
        <w:jc w:val="both"/>
      </w:pPr>
      <w:bookmarkStart w:id="27" w:name="P400"/>
      <w:bookmarkEnd w:id="27"/>
      <w:r>
        <w:t>1. Развитие муниципальной службы обеспечивается муниципальными программами развития муниципальной службы и государственными программами Свердловской области развития муниципальной службы на территории Свердловской области, финансируемыми соответственно за счет средств местных бюджетов и областного бюджета.</w:t>
      </w:r>
    </w:p>
    <w:p w:rsidR="00C6316D" w:rsidRDefault="00C6316D">
      <w:pPr>
        <w:pStyle w:val="ConsPlusNormal"/>
        <w:jc w:val="both"/>
      </w:pPr>
      <w:r>
        <w:t xml:space="preserve">(в ред. Законов Свердловской области от 23.05.2011 </w:t>
      </w:r>
      <w:hyperlink r:id="rId105" w:history="1">
        <w:r>
          <w:rPr>
            <w:color w:val="0000FF"/>
          </w:rPr>
          <w:t>N 30-ОЗ</w:t>
        </w:r>
      </w:hyperlink>
      <w:r>
        <w:t xml:space="preserve">, от 20.10.2011 </w:t>
      </w:r>
      <w:hyperlink r:id="rId106" w:history="1">
        <w:r>
          <w:rPr>
            <w:color w:val="0000FF"/>
          </w:rPr>
          <w:t>N 89-ОЗ</w:t>
        </w:r>
      </w:hyperlink>
      <w:r>
        <w:t xml:space="preserve">, от 17.06.2013 </w:t>
      </w:r>
      <w:hyperlink r:id="rId107" w:history="1">
        <w:r>
          <w:rPr>
            <w:color w:val="0000FF"/>
          </w:rPr>
          <w:t>N 54-ОЗ</w:t>
        </w:r>
      </w:hyperlink>
      <w:r>
        <w:t>)</w:t>
      </w:r>
    </w:p>
    <w:p w:rsidR="00C6316D" w:rsidRDefault="00C6316D">
      <w:pPr>
        <w:pStyle w:val="ConsPlusNormal"/>
        <w:ind w:firstLine="540"/>
        <w:jc w:val="both"/>
      </w:pPr>
      <w:r>
        <w:t xml:space="preserve">2. В целях повышения эффективности деятельности органов местного самоуправления, избирательных комиссий муниципальных образований, расположенных на территории </w:t>
      </w:r>
      <w:r>
        <w:lastRenderedPageBreak/>
        <w:t xml:space="preserve">Свердловской области, и муниципальных служащих в отдельных органах местного самоуправления, избирательных комиссиях таких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400" w:history="1">
        <w:r>
          <w:rPr>
            <w:color w:val="0000FF"/>
          </w:rPr>
          <w:t>пункте 1</w:t>
        </w:r>
      </w:hyperlink>
      <w:r>
        <w:t xml:space="preserve"> настоящей статьи, устанавливаются соответственно муниципальными правовыми актами и нормативными правовыми актами Свердловской области, принимаемыми Правительством Свердловской области.</w:t>
      </w:r>
    </w:p>
    <w:p w:rsidR="00C6316D" w:rsidRDefault="00C6316D">
      <w:pPr>
        <w:pStyle w:val="ConsPlusNormal"/>
        <w:jc w:val="both"/>
      </w:pPr>
    </w:p>
    <w:p w:rsidR="00C6316D" w:rsidRDefault="00C6316D">
      <w:pPr>
        <w:pStyle w:val="ConsPlusNormal"/>
        <w:ind w:firstLine="540"/>
        <w:jc w:val="both"/>
      </w:pPr>
      <w:r>
        <w:t>Статья 18-1. Переходные положения</w:t>
      </w:r>
    </w:p>
    <w:p w:rsidR="00C6316D" w:rsidRDefault="00C6316D">
      <w:pPr>
        <w:pStyle w:val="ConsPlusNormal"/>
        <w:ind w:firstLine="540"/>
        <w:jc w:val="both"/>
      </w:pPr>
      <w:r>
        <w:t xml:space="preserve">(введена </w:t>
      </w:r>
      <w:hyperlink r:id="rId108" w:history="1">
        <w:r>
          <w:rPr>
            <w:color w:val="0000FF"/>
          </w:rPr>
          <w:t>Законом</w:t>
        </w:r>
      </w:hyperlink>
      <w:r>
        <w:t xml:space="preserve"> Свердловской области от 09.03.2011 N 5-ОЗ)</w:t>
      </w:r>
    </w:p>
    <w:p w:rsidR="00C6316D" w:rsidRDefault="00C6316D">
      <w:pPr>
        <w:pStyle w:val="ConsPlusNormal"/>
        <w:jc w:val="both"/>
      </w:pPr>
    </w:p>
    <w:p w:rsidR="00C6316D" w:rsidRDefault="00C6316D">
      <w:pPr>
        <w:pStyle w:val="ConsPlusNormal"/>
        <w:ind w:firstLine="540"/>
        <w:jc w:val="both"/>
      </w:pPr>
      <w:r>
        <w:t>Муниципальные служащие, поступившие на муниципальную службу до вступления в силу настоящего Закона и замещающие на день вступления в силу настоящего Закона главные, ведущие, старшие и младшие должности муниципальной службы, не могут быть уволены с муниципальной службы, переведены на нижестоящие должности муниципальной службы в связи с их несоответствием установленным в соответствии с настоящим Законом квалификационным требованиям к уровню профессионального образования, стажу муниципальной службы и (или) государственной службы либо стажу работы по специальности, профессиональным знаниям и навыкам, необходимым для исполнения должностных обязанностей.</w:t>
      </w:r>
    </w:p>
    <w:p w:rsidR="00C6316D" w:rsidRDefault="00C6316D">
      <w:pPr>
        <w:pStyle w:val="ConsPlusNormal"/>
        <w:jc w:val="both"/>
      </w:pPr>
      <w:r>
        <w:t xml:space="preserve">(в ред. </w:t>
      </w:r>
      <w:hyperlink r:id="rId109" w:history="1">
        <w:r>
          <w:rPr>
            <w:color w:val="0000FF"/>
          </w:rPr>
          <w:t>Закона</w:t>
        </w:r>
      </w:hyperlink>
      <w:r>
        <w:t xml:space="preserve"> Свердловской области от 20.10.2011 N 89-ОЗ)</w:t>
      </w:r>
    </w:p>
    <w:p w:rsidR="00C6316D" w:rsidRDefault="00C6316D">
      <w:pPr>
        <w:pStyle w:val="ConsPlusNormal"/>
        <w:jc w:val="both"/>
      </w:pPr>
    </w:p>
    <w:p w:rsidR="00C6316D" w:rsidRDefault="00C6316D">
      <w:pPr>
        <w:pStyle w:val="ConsPlusNormal"/>
        <w:ind w:firstLine="540"/>
        <w:jc w:val="both"/>
      </w:pPr>
      <w:r>
        <w:t>Статья 19. Вступление в силу настоящего Закона</w:t>
      </w:r>
    </w:p>
    <w:p w:rsidR="00C6316D" w:rsidRDefault="00C6316D">
      <w:pPr>
        <w:pStyle w:val="ConsPlusNormal"/>
        <w:jc w:val="both"/>
      </w:pPr>
    </w:p>
    <w:p w:rsidR="00C6316D" w:rsidRDefault="00C6316D">
      <w:pPr>
        <w:pStyle w:val="ConsPlusNormal"/>
        <w:ind w:firstLine="540"/>
        <w:jc w:val="both"/>
      </w:pPr>
      <w:r>
        <w:t>1. Настоящий Закон вступает в силу через десять дней после его официального опубликования.</w:t>
      </w:r>
    </w:p>
    <w:p w:rsidR="00C6316D" w:rsidRDefault="00C6316D">
      <w:pPr>
        <w:pStyle w:val="ConsPlusNormal"/>
        <w:pBdr>
          <w:top w:val="single" w:sz="6" w:space="0" w:color="auto"/>
        </w:pBdr>
        <w:spacing w:before="100" w:after="100"/>
        <w:jc w:val="both"/>
        <w:rPr>
          <w:sz w:val="2"/>
          <w:szCs w:val="2"/>
        </w:rPr>
      </w:pPr>
    </w:p>
    <w:p w:rsidR="00C6316D" w:rsidRDefault="00C6316D">
      <w:pPr>
        <w:pStyle w:val="ConsPlusNormal"/>
        <w:ind w:firstLine="540"/>
        <w:jc w:val="both"/>
      </w:pPr>
      <w:r>
        <w:rPr>
          <w:color w:val="0A2666"/>
        </w:rPr>
        <w:t>КонсультантПлюс: примечание.</w:t>
      </w:r>
    </w:p>
    <w:p w:rsidR="00C6316D" w:rsidRDefault="00C6316D">
      <w:pPr>
        <w:pStyle w:val="ConsPlusNormal"/>
        <w:ind w:firstLine="540"/>
        <w:jc w:val="both"/>
      </w:pPr>
      <w:r>
        <w:rPr>
          <w:color w:val="0A2666"/>
        </w:rPr>
        <w:t xml:space="preserve">Областной закон от 21.08.1997 </w:t>
      </w:r>
      <w:hyperlink r:id="rId110" w:history="1">
        <w:r>
          <w:rPr>
            <w:color w:val="0000FF"/>
          </w:rPr>
          <w:t>N 52-ОЗ</w:t>
        </w:r>
      </w:hyperlink>
      <w:r>
        <w:rPr>
          <w:color w:val="0A2666"/>
        </w:rPr>
        <w:t xml:space="preserve"> ранее был признан утратившим силу </w:t>
      </w:r>
      <w:hyperlink r:id="rId111" w:history="1">
        <w:r>
          <w:rPr>
            <w:color w:val="0000FF"/>
          </w:rPr>
          <w:t>Законом</w:t>
        </w:r>
      </w:hyperlink>
      <w:r>
        <w:rPr>
          <w:color w:val="0A2666"/>
        </w:rPr>
        <w:t xml:space="preserve"> Свердловской области от 28.03.2005 N 19-ОЗ.</w:t>
      </w:r>
    </w:p>
    <w:p w:rsidR="00C6316D" w:rsidRDefault="00C6316D">
      <w:pPr>
        <w:pStyle w:val="ConsPlusNormal"/>
        <w:pBdr>
          <w:top w:val="single" w:sz="6" w:space="0" w:color="auto"/>
        </w:pBdr>
        <w:spacing w:before="100" w:after="100"/>
        <w:jc w:val="both"/>
        <w:rPr>
          <w:sz w:val="2"/>
          <w:szCs w:val="2"/>
        </w:rPr>
      </w:pPr>
    </w:p>
    <w:p w:rsidR="00C6316D" w:rsidRDefault="00C6316D">
      <w:pPr>
        <w:pStyle w:val="ConsPlusNormal"/>
        <w:ind w:firstLine="540"/>
        <w:jc w:val="both"/>
      </w:pPr>
      <w:r>
        <w:t xml:space="preserve">2. Областной </w:t>
      </w:r>
      <w:hyperlink r:id="rId112" w:history="1">
        <w:r>
          <w:rPr>
            <w:color w:val="0000FF"/>
          </w:rPr>
          <w:t>закон</w:t>
        </w:r>
      </w:hyperlink>
      <w:r>
        <w:t xml:space="preserve"> от 3 апреля 1996 года N 17-ОЗ "О муниципальной службе в Свердловской области" ("Областная газета", 1996, 9 апреля, N 52) с изменениями, внесенными Областным законом от 21 августа 1997 года </w:t>
      </w:r>
      <w:hyperlink r:id="rId113" w:history="1">
        <w:r>
          <w:rPr>
            <w:color w:val="0000FF"/>
          </w:rPr>
          <w:t>N 52-ОЗ</w:t>
        </w:r>
      </w:hyperlink>
      <w:r>
        <w:t xml:space="preserve"> ("Областная газета", 1997, 26 августа, N 127) и Законами Свердловской области от 15 июля 1999 года </w:t>
      </w:r>
      <w:hyperlink r:id="rId114" w:history="1">
        <w:r>
          <w:rPr>
            <w:color w:val="0000FF"/>
          </w:rPr>
          <w:t>N 26-ОЗ</w:t>
        </w:r>
      </w:hyperlink>
      <w:r>
        <w:t xml:space="preserve"> ("Областная газета", 1999, 20 июля, N 136), от 16 февраля 2001 года </w:t>
      </w:r>
      <w:hyperlink r:id="rId115" w:history="1">
        <w:r>
          <w:rPr>
            <w:color w:val="0000FF"/>
          </w:rPr>
          <w:t>N 17-ОЗ</w:t>
        </w:r>
      </w:hyperlink>
      <w:r>
        <w:t xml:space="preserve"> ("Областная газета", 2001, 20 февраля, N 36) и от 15 июля 2005 года </w:t>
      </w:r>
      <w:hyperlink r:id="rId116" w:history="1">
        <w:r>
          <w:rPr>
            <w:color w:val="0000FF"/>
          </w:rPr>
          <w:t>N 85-ОЗ</w:t>
        </w:r>
      </w:hyperlink>
      <w:r>
        <w:t xml:space="preserve"> ("Областная газета", 2005, 19 июля, N 216-219), признать утратившим силу.</w:t>
      </w:r>
    </w:p>
    <w:p w:rsidR="00C6316D" w:rsidRDefault="00C6316D">
      <w:pPr>
        <w:pStyle w:val="ConsPlusNormal"/>
        <w:jc w:val="both"/>
      </w:pPr>
    </w:p>
    <w:p w:rsidR="00C6316D" w:rsidRDefault="00C6316D">
      <w:pPr>
        <w:pStyle w:val="ConsPlusNormal"/>
        <w:jc w:val="right"/>
      </w:pPr>
      <w:r>
        <w:t>Губернатор</w:t>
      </w:r>
    </w:p>
    <w:p w:rsidR="00C6316D" w:rsidRDefault="00C6316D">
      <w:pPr>
        <w:pStyle w:val="ConsPlusNormal"/>
        <w:jc w:val="right"/>
      </w:pPr>
      <w:r>
        <w:t>Свердловской области</w:t>
      </w:r>
    </w:p>
    <w:p w:rsidR="00C6316D" w:rsidRDefault="00C6316D">
      <w:pPr>
        <w:pStyle w:val="ConsPlusNormal"/>
        <w:jc w:val="right"/>
      </w:pPr>
      <w:r>
        <w:t>Э.Э.РОССЕЛЬ</w:t>
      </w:r>
    </w:p>
    <w:p w:rsidR="00C6316D" w:rsidRDefault="00C6316D">
      <w:pPr>
        <w:pStyle w:val="ConsPlusNormal"/>
      </w:pPr>
      <w:r>
        <w:t>г. Екатеринбург</w:t>
      </w:r>
    </w:p>
    <w:p w:rsidR="00C6316D" w:rsidRDefault="00C6316D">
      <w:pPr>
        <w:pStyle w:val="ConsPlusNormal"/>
      </w:pPr>
      <w:r>
        <w:t>29 октября 2007 года</w:t>
      </w:r>
    </w:p>
    <w:p w:rsidR="00C6316D" w:rsidRDefault="00C6316D">
      <w:pPr>
        <w:pStyle w:val="ConsPlusNormal"/>
      </w:pPr>
      <w:r>
        <w:t>N 136-ОЗ</w:t>
      </w:r>
    </w:p>
    <w:p w:rsidR="00C6316D" w:rsidRDefault="00C6316D">
      <w:pPr>
        <w:pStyle w:val="ConsPlusNormal"/>
        <w:jc w:val="both"/>
      </w:pPr>
    </w:p>
    <w:p w:rsidR="00C6316D" w:rsidRDefault="00C6316D">
      <w:pPr>
        <w:pStyle w:val="ConsPlusNormal"/>
        <w:jc w:val="both"/>
      </w:pPr>
    </w:p>
    <w:p w:rsidR="00C6316D" w:rsidRDefault="00C6316D">
      <w:pPr>
        <w:pStyle w:val="ConsPlusNormal"/>
        <w:jc w:val="both"/>
      </w:pPr>
    </w:p>
    <w:p w:rsidR="00C6316D" w:rsidRDefault="00C6316D">
      <w:pPr>
        <w:pStyle w:val="ConsPlusNormal"/>
        <w:jc w:val="both"/>
      </w:pPr>
    </w:p>
    <w:p w:rsidR="00C6316D" w:rsidRDefault="00C6316D">
      <w:pPr>
        <w:pStyle w:val="ConsPlusNormal"/>
        <w:jc w:val="both"/>
      </w:pPr>
    </w:p>
    <w:p w:rsidR="00C6316D" w:rsidRDefault="00C6316D">
      <w:pPr>
        <w:pStyle w:val="ConsPlusNormal"/>
        <w:jc w:val="right"/>
      </w:pPr>
      <w:r>
        <w:t>Утверждена</w:t>
      </w:r>
    </w:p>
    <w:p w:rsidR="00C6316D" w:rsidRDefault="00C6316D">
      <w:pPr>
        <w:pStyle w:val="ConsPlusNormal"/>
        <w:jc w:val="right"/>
      </w:pPr>
      <w:r>
        <w:t>Законом Свердловской области</w:t>
      </w:r>
    </w:p>
    <w:p w:rsidR="00C6316D" w:rsidRDefault="00C6316D">
      <w:pPr>
        <w:pStyle w:val="ConsPlusNormal"/>
        <w:jc w:val="right"/>
      </w:pPr>
      <w:r>
        <w:t>"Об особенностях муниципальной службы</w:t>
      </w:r>
    </w:p>
    <w:p w:rsidR="00C6316D" w:rsidRDefault="00C6316D">
      <w:pPr>
        <w:pStyle w:val="ConsPlusNormal"/>
        <w:jc w:val="right"/>
      </w:pPr>
      <w:r>
        <w:t>на территории Свердловской области"</w:t>
      </w:r>
    </w:p>
    <w:p w:rsidR="00C6316D" w:rsidRDefault="00C6316D">
      <w:pPr>
        <w:pStyle w:val="ConsPlusNormal"/>
        <w:jc w:val="center"/>
      </w:pPr>
      <w:r>
        <w:t xml:space="preserve">(в ред. Законов Свердловской области от 27.06.2008 </w:t>
      </w:r>
      <w:hyperlink r:id="rId117" w:history="1">
        <w:r>
          <w:rPr>
            <w:color w:val="0000FF"/>
          </w:rPr>
          <w:t>N 43-ОЗ</w:t>
        </w:r>
      </w:hyperlink>
      <w:r>
        <w:t>,</w:t>
      </w:r>
    </w:p>
    <w:p w:rsidR="00C6316D" w:rsidRDefault="00C6316D">
      <w:pPr>
        <w:pStyle w:val="ConsPlusNormal"/>
        <w:jc w:val="center"/>
      </w:pPr>
      <w:r>
        <w:t xml:space="preserve">от 20.10.2011 </w:t>
      </w:r>
      <w:hyperlink r:id="rId118" w:history="1">
        <w:r>
          <w:rPr>
            <w:color w:val="0000FF"/>
          </w:rPr>
          <w:t>N 89-ОЗ</w:t>
        </w:r>
      </w:hyperlink>
      <w:r>
        <w:t xml:space="preserve">, от 25.04.2012 </w:t>
      </w:r>
      <w:hyperlink r:id="rId119" w:history="1">
        <w:r>
          <w:rPr>
            <w:color w:val="0000FF"/>
          </w:rPr>
          <w:t>N 35-ОЗ</w:t>
        </w:r>
      </w:hyperlink>
      <w:r>
        <w:t>,</w:t>
      </w:r>
    </w:p>
    <w:p w:rsidR="00C6316D" w:rsidRDefault="00C6316D">
      <w:pPr>
        <w:pStyle w:val="ConsPlusNormal"/>
        <w:jc w:val="center"/>
      </w:pPr>
      <w:r>
        <w:lastRenderedPageBreak/>
        <w:t xml:space="preserve">от 17.10.2013 </w:t>
      </w:r>
      <w:hyperlink r:id="rId120" w:history="1">
        <w:r>
          <w:rPr>
            <w:color w:val="0000FF"/>
          </w:rPr>
          <w:t>N 98-ОЗ</w:t>
        </w:r>
      </w:hyperlink>
      <w:r>
        <w:t>)</w:t>
      </w:r>
    </w:p>
    <w:p w:rsidR="00C6316D" w:rsidRDefault="00C6316D">
      <w:pPr>
        <w:pStyle w:val="ConsPlusNormal"/>
        <w:jc w:val="both"/>
      </w:pPr>
    </w:p>
    <w:p w:rsidR="00C6316D" w:rsidRDefault="00C6316D">
      <w:pPr>
        <w:pStyle w:val="ConsPlusTitle"/>
        <w:jc w:val="center"/>
      </w:pPr>
      <w:bookmarkStart w:id="28" w:name="P438"/>
      <w:bookmarkEnd w:id="28"/>
      <w:r>
        <w:t>ТИПОВАЯ ФОРМА КОНТРАКТА</w:t>
      </w:r>
    </w:p>
    <w:p w:rsidR="00C6316D" w:rsidRDefault="00C6316D">
      <w:pPr>
        <w:pStyle w:val="ConsPlusTitle"/>
        <w:jc w:val="center"/>
      </w:pPr>
      <w:r>
        <w:t>С ЛИЦОМ, НАЗНАЧАЕМЫМ НА ДОЛЖНОСТЬ</w:t>
      </w:r>
    </w:p>
    <w:p w:rsidR="00C6316D" w:rsidRDefault="00C6316D">
      <w:pPr>
        <w:pStyle w:val="ConsPlusTitle"/>
        <w:jc w:val="center"/>
      </w:pPr>
      <w:r>
        <w:t>ГЛАВЫ МЕСТНОЙ АДМИНИСТРАЦИИ ПО КОНТРАКТУ</w:t>
      </w:r>
    </w:p>
    <w:p w:rsidR="00C6316D" w:rsidRDefault="00C6316D">
      <w:pPr>
        <w:pStyle w:val="ConsPlusNormal"/>
        <w:jc w:val="both"/>
      </w:pPr>
    </w:p>
    <w:p w:rsidR="00C6316D" w:rsidRDefault="00C6316D">
      <w:pPr>
        <w:pStyle w:val="ConsPlusNonformat"/>
        <w:jc w:val="both"/>
      </w:pPr>
      <w:r>
        <w:t>____________________________           "___" ___________ 200_ года</w:t>
      </w:r>
    </w:p>
    <w:p w:rsidR="00C6316D" w:rsidRDefault="00C6316D">
      <w:pPr>
        <w:pStyle w:val="ConsPlusNonformat"/>
        <w:jc w:val="both"/>
      </w:pPr>
      <w:r>
        <w:t>(место заключения контракта)           (дата заключения контракта)</w:t>
      </w:r>
    </w:p>
    <w:p w:rsidR="00C6316D" w:rsidRDefault="00C6316D">
      <w:pPr>
        <w:pStyle w:val="ConsPlusNonformat"/>
        <w:jc w:val="both"/>
      </w:pPr>
    </w:p>
    <w:p w:rsidR="00C6316D" w:rsidRDefault="00C6316D">
      <w:pPr>
        <w:pStyle w:val="ConsPlusNonformat"/>
        <w:jc w:val="both"/>
      </w:pPr>
      <w:r>
        <w:t xml:space="preserve">    Глава муниципального образования _____________________________</w:t>
      </w:r>
    </w:p>
    <w:p w:rsidR="00C6316D" w:rsidRDefault="00C6316D">
      <w:pPr>
        <w:pStyle w:val="ConsPlusNonformat"/>
        <w:jc w:val="both"/>
      </w:pPr>
      <w:r>
        <w:t xml:space="preserve">                         (наименование муниципального образования)</w:t>
      </w:r>
    </w:p>
    <w:p w:rsidR="00C6316D" w:rsidRDefault="00C6316D">
      <w:pPr>
        <w:pStyle w:val="ConsPlusNonformat"/>
        <w:jc w:val="both"/>
      </w:pPr>
      <w:r>
        <w:t>_________________________________________________________________,</w:t>
      </w:r>
    </w:p>
    <w:p w:rsidR="00C6316D" w:rsidRDefault="00C6316D">
      <w:pPr>
        <w:pStyle w:val="ConsPlusNonformat"/>
        <w:jc w:val="both"/>
      </w:pPr>
      <w:r>
        <w:t xml:space="preserve">                     (фамилия, имя, отчество)</w:t>
      </w:r>
    </w:p>
    <w:p w:rsidR="00C6316D" w:rsidRDefault="00C6316D">
      <w:pPr>
        <w:pStyle w:val="ConsPlusNonformat"/>
        <w:jc w:val="both"/>
      </w:pPr>
      <w:r>
        <w:t>именуемый в дальнейшем "представитель нанимателя",  действующий на</w:t>
      </w:r>
    </w:p>
    <w:p w:rsidR="00C6316D" w:rsidRDefault="00C6316D">
      <w:pPr>
        <w:pStyle w:val="ConsPlusNonformat"/>
        <w:jc w:val="both"/>
      </w:pPr>
      <w:r>
        <w:t>основании  устава  муниципального  образования, с одной стороны, и</w:t>
      </w:r>
    </w:p>
    <w:p w:rsidR="00C6316D" w:rsidRDefault="00C6316D">
      <w:pPr>
        <w:pStyle w:val="ConsPlusNonformat"/>
        <w:jc w:val="both"/>
      </w:pPr>
      <w:r>
        <w:t>гражданин ______________________________, назначенный на должность</w:t>
      </w:r>
    </w:p>
    <w:p w:rsidR="00C6316D" w:rsidRDefault="00C6316D">
      <w:pPr>
        <w:pStyle w:val="ConsPlusNonformat"/>
        <w:jc w:val="both"/>
      </w:pPr>
      <w:r>
        <w:t xml:space="preserve">             (фамилия, имя, отчество)</w:t>
      </w:r>
    </w:p>
    <w:p w:rsidR="00C6316D" w:rsidRDefault="00C6316D">
      <w:pPr>
        <w:pStyle w:val="ConsPlusNonformat"/>
        <w:jc w:val="both"/>
      </w:pPr>
      <w:r>
        <w:t>главы местной администрации ______________________________________</w:t>
      </w:r>
    </w:p>
    <w:p w:rsidR="00C6316D" w:rsidRDefault="00C6316D">
      <w:pPr>
        <w:pStyle w:val="ConsPlusNonformat"/>
        <w:jc w:val="both"/>
      </w:pPr>
      <w:r>
        <w:t xml:space="preserve">                         (наименование муниципального образования)</w:t>
      </w:r>
    </w:p>
    <w:p w:rsidR="00C6316D" w:rsidRDefault="00C6316D">
      <w:pPr>
        <w:pStyle w:val="ConsPlusNonformat"/>
        <w:jc w:val="both"/>
      </w:pPr>
      <w:r>
        <w:t>решением Думы муниципального образования  от "___" _______________</w:t>
      </w:r>
    </w:p>
    <w:p w:rsidR="00C6316D" w:rsidRDefault="00C6316D">
      <w:pPr>
        <w:pStyle w:val="ConsPlusNonformat"/>
        <w:jc w:val="both"/>
      </w:pPr>
      <w:r>
        <w:t>200_ года N ______  по результатам конкурса на замещение указанной</w:t>
      </w:r>
    </w:p>
    <w:p w:rsidR="00C6316D" w:rsidRDefault="00C6316D">
      <w:pPr>
        <w:pStyle w:val="ConsPlusNonformat"/>
        <w:jc w:val="both"/>
      </w:pPr>
      <w:r>
        <w:t>должности, именуемый в дальнейшем "глава местной администрации", с</w:t>
      </w:r>
    </w:p>
    <w:p w:rsidR="00C6316D" w:rsidRDefault="00C6316D">
      <w:pPr>
        <w:pStyle w:val="ConsPlusNonformat"/>
        <w:jc w:val="both"/>
      </w:pPr>
      <w:r>
        <w:t>другой   стороны,   далее   при  совместном  упоминании  именуемые</w:t>
      </w:r>
    </w:p>
    <w:p w:rsidR="00C6316D" w:rsidRDefault="00C6316D">
      <w:pPr>
        <w:pStyle w:val="ConsPlusNonformat"/>
        <w:jc w:val="both"/>
      </w:pPr>
      <w:r>
        <w:t>"Сторонами", заключили настоящий контракт о нижеследующем:</w:t>
      </w:r>
    </w:p>
    <w:p w:rsidR="00C6316D" w:rsidRDefault="00C6316D">
      <w:pPr>
        <w:pStyle w:val="ConsPlusNonformat"/>
        <w:jc w:val="both"/>
      </w:pPr>
    </w:p>
    <w:p w:rsidR="00C6316D" w:rsidRDefault="00C6316D">
      <w:pPr>
        <w:pStyle w:val="ConsPlusNonformat"/>
        <w:jc w:val="both"/>
      </w:pPr>
      <w:r>
        <w:t xml:space="preserve">                     Глава 1. ОБЩИЕ ПОЛОЖЕНИЯ</w:t>
      </w:r>
    </w:p>
    <w:p w:rsidR="00C6316D" w:rsidRDefault="00C6316D">
      <w:pPr>
        <w:pStyle w:val="ConsPlusNonformat"/>
        <w:jc w:val="both"/>
      </w:pPr>
    </w:p>
    <w:p w:rsidR="00C6316D" w:rsidRDefault="00C6316D">
      <w:pPr>
        <w:pStyle w:val="ConsPlusNonformat"/>
        <w:jc w:val="both"/>
      </w:pPr>
      <w:r>
        <w:t xml:space="preserve">    1. По настоящему контракту гражданин _________________________</w:t>
      </w:r>
    </w:p>
    <w:p w:rsidR="00C6316D" w:rsidRDefault="00C6316D">
      <w:pPr>
        <w:pStyle w:val="ConsPlusNonformat"/>
        <w:jc w:val="both"/>
      </w:pPr>
      <w:r>
        <w:t xml:space="preserve">                                          (фамилия, имя, отчество)</w:t>
      </w:r>
    </w:p>
    <w:p w:rsidR="00C6316D" w:rsidRDefault="00C6316D">
      <w:pPr>
        <w:pStyle w:val="ConsPlusNonformat"/>
        <w:jc w:val="both"/>
      </w:pPr>
      <w:r>
        <w:t>поступает на должность главы местной администрации для обеспечения</w:t>
      </w:r>
    </w:p>
    <w:p w:rsidR="00C6316D" w:rsidRDefault="00C6316D">
      <w:pPr>
        <w:pStyle w:val="ConsPlusNonformat"/>
        <w:jc w:val="both"/>
      </w:pPr>
      <w:r>
        <w:t>исполнения  полномочий  местной  администрации по решению вопросов</w:t>
      </w:r>
    </w:p>
    <w:p w:rsidR="00C6316D" w:rsidRDefault="00C6316D">
      <w:pPr>
        <w:pStyle w:val="ConsPlusNonformat"/>
        <w:jc w:val="both"/>
      </w:pPr>
      <w:r>
        <w:t>местного   значения   и  осуществления  отдельных  государственных</w:t>
      </w:r>
    </w:p>
    <w:p w:rsidR="00C6316D" w:rsidRDefault="00C6316D">
      <w:pPr>
        <w:pStyle w:val="ConsPlusNonformat"/>
        <w:jc w:val="both"/>
      </w:pPr>
      <w:r>
        <w:t>полномочий,    переданных    органам    местного    самоуправления</w:t>
      </w:r>
    </w:p>
    <w:p w:rsidR="00C6316D" w:rsidRDefault="00C6316D">
      <w:pPr>
        <w:pStyle w:val="ConsPlusNonformat"/>
        <w:jc w:val="both"/>
      </w:pPr>
      <w:r>
        <w:t>муниципального образования _______________________________________</w:t>
      </w:r>
    </w:p>
    <w:p w:rsidR="00C6316D" w:rsidRDefault="00C6316D">
      <w:pPr>
        <w:pStyle w:val="ConsPlusNonformat"/>
        <w:jc w:val="both"/>
      </w:pPr>
      <w:r>
        <w:t xml:space="preserve">                         (наименование муниципального образования)</w:t>
      </w:r>
    </w:p>
    <w:p w:rsidR="00C6316D" w:rsidRDefault="00C6316D">
      <w:pPr>
        <w:pStyle w:val="ConsPlusNonformat"/>
        <w:jc w:val="both"/>
      </w:pPr>
      <w:r>
        <w:t>федеральными   законами   и   законами   Свердловской  области,  а</w:t>
      </w:r>
    </w:p>
    <w:p w:rsidR="00C6316D" w:rsidRDefault="00C6316D">
      <w:pPr>
        <w:pStyle w:val="ConsPlusNonformat"/>
        <w:jc w:val="both"/>
      </w:pPr>
      <w:r>
        <w:t>представитель   нанимателя   обязуется  обеспечить  главе  местной</w:t>
      </w:r>
    </w:p>
    <w:p w:rsidR="00C6316D" w:rsidRDefault="00C6316D">
      <w:pPr>
        <w:pStyle w:val="ConsPlusNonformat"/>
        <w:jc w:val="both"/>
      </w:pPr>
      <w:r>
        <w:t>администрации  условия  для  исполнения  полномочий,  определенных</w:t>
      </w:r>
    </w:p>
    <w:p w:rsidR="00C6316D" w:rsidRDefault="00C6316D">
      <w:pPr>
        <w:pStyle w:val="ConsPlusNonformat"/>
        <w:jc w:val="both"/>
      </w:pPr>
      <w:r>
        <w:t>настоящим  контрактом,  в  соответствии  с федеральными законами и</w:t>
      </w:r>
    </w:p>
    <w:p w:rsidR="00C6316D" w:rsidRDefault="00C6316D">
      <w:pPr>
        <w:pStyle w:val="ConsPlusNonformat"/>
        <w:jc w:val="both"/>
      </w:pPr>
      <w:r>
        <w:t>законами  Свердловской области, уставом муниципального образования</w:t>
      </w:r>
    </w:p>
    <w:p w:rsidR="00C6316D" w:rsidRDefault="00C6316D">
      <w:pPr>
        <w:pStyle w:val="ConsPlusNonformat"/>
        <w:jc w:val="both"/>
      </w:pPr>
      <w:r>
        <w:t>и    иными    муниципальными   правовыми   актами   муниципального</w:t>
      </w:r>
    </w:p>
    <w:p w:rsidR="00C6316D" w:rsidRDefault="00C6316D">
      <w:pPr>
        <w:pStyle w:val="ConsPlusNonformat"/>
        <w:jc w:val="both"/>
      </w:pPr>
      <w:r>
        <w:t>образования, а также настоящим контрактом.</w:t>
      </w:r>
    </w:p>
    <w:p w:rsidR="00C6316D" w:rsidRDefault="00C6316D">
      <w:pPr>
        <w:pStyle w:val="ConsPlusNormal"/>
        <w:ind w:firstLine="540"/>
        <w:jc w:val="both"/>
      </w:pPr>
      <w:r>
        <w:t>2. Целью настоящего контракта является определение взаимных прав, обязанностей и ответственности Сторон в период действия контракта.</w:t>
      </w:r>
    </w:p>
    <w:p w:rsidR="00C6316D" w:rsidRDefault="00C6316D">
      <w:pPr>
        <w:pStyle w:val="ConsPlusNormal"/>
        <w:ind w:firstLine="540"/>
        <w:jc w:val="both"/>
      </w:pPr>
      <w:r>
        <w:t>3. Глава местной администрации назначается на должность на определенный уставом муниципального образования срок полномочий и приступает к исполнению полномочий "___" _____________ 200_ года.</w:t>
      </w:r>
    </w:p>
    <w:p w:rsidR="00C6316D" w:rsidRDefault="00C6316D">
      <w:pPr>
        <w:pStyle w:val="ConsPlusNormal"/>
        <w:ind w:firstLine="540"/>
        <w:jc w:val="both"/>
      </w:pPr>
      <w:r>
        <w:t>4. Работа по настоящему контракту является для главы местной администрации основной.</w:t>
      </w:r>
    </w:p>
    <w:p w:rsidR="00C6316D" w:rsidRDefault="00C6316D">
      <w:pPr>
        <w:pStyle w:val="ConsPlusNormal"/>
        <w:ind w:firstLine="540"/>
        <w:jc w:val="both"/>
      </w:pPr>
      <w:r>
        <w:t>5. Глава местной администрации замещает должность муниципальной службы, относящуюся к высшей группе должностей, возглавляет местную администрацию на принципах единоначалия, самостоятельно решает все вопросы, отнесенные к его компетенции.</w:t>
      </w:r>
    </w:p>
    <w:p w:rsidR="00C6316D" w:rsidRDefault="00C6316D">
      <w:pPr>
        <w:pStyle w:val="ConsPlusNormal"/>
        <w:ind w:firstLine="540"/>
        <w:jc w:val="both"/>
      </w:pPr>
      <w:r>
        <w:t>6. Местом работы главы местной администрации является местная администрация.</w:t>
      </w:r>
    </w:p>
    <w:p w:rsidR="00C6316D" w:rsidRDefault="00C6316D">
      <w:pPr>
        <w:pStyle w:val="ConsPlusNormal"/>
        <w:ind w:firstLine="540"/>
        <w:jc w:val="both"/>
      </w:pPr>
      <w:r>
        <w:t>7. Глава местной администрации в своей деятельности по решению вопросов местного значения муниципального образования подконтролен Думе муниципального образования, а в части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Свердловской области - органам государственной власти.</w:t>
      </w:r>
    </w:p>
    <w:p w:rsidR="00C6316D" w:rsidRDefault="00C6316D">
      <w:pPr>
        <w:pStyle w:val="ConsPlusNormal"/>
        <w:jc w:val="both"/>
      </w:pPr>
    </w:p>
    <w:p w:rsidR="00C6316D" w:rsidRDefault="00C6316D">
      <w:pPr>
        <w:pStyle w:val="ConsPlusNormal"/>
        <w:jc w:val="center"/>
      </w:pPr>
      <w:r>
        <w:t>Глава 2. ПРАВА И ОБЯЗАННОСТИ ГЛАВЫ МЕСТНОЙ АДМИНИСТРАЦИИ</w:t>
      </w:r>
    </w:p>
    <w:p w:rsidR="00C6316D" w:rsidRDefault="00C6316D">
      <w:pPr>
        <w:pStyle w:val="ConsPlusNormal"/>
        <w:jc w:val="both"/>
      </w:pPr>
    </w:p>
    <w:p w:rsidR="00C6316D" w:rsidRDefault="00C6316D">
      <w:pPr>
        <w:pStyle w:val="ConsPlusNormal"/>
        <w:ind w:firstLine="540"/>
        <w:jc w:val="both"/>
      </w:pPr>
      <w:r>
        <w:t>8. Глава местной администрации в соответствии с федеральным законом осуществляет основные права и обязанности муниципального служащего, а также вправе:</w:t>
      </w:r>
    </w:p>
    <w:p w:rsidR="00C6316D" w:rsidRDefault="00C6316D">
      <w:pPr>
        <w:pStyle w:val="ConsPlusNormal"/>
        <w:ind w:firstLine="540"/>
        <w:jc w:val="both"/>
      </w:pPr>
      <w:r>
        <w:t>1) представлять местную администрацию в отношениях с органами местного самоуправления, избирательными комиссиями муниципальных образований, органами государственной власти, иными государственными органами, физическими и юридическими лицами;</w:t>
      </w:r>
    </w:p>
    <w:p w:rsidR="00C6316D" w:rsidRDefault="00C6316D">
      <w:pPr>
        <w:pStyle w:val="ConsPlusNormal"/>
        <w:ind w:firstLine="540"/>
        <w:jc w:val="both"/>
      </w:pPr>
      <w:r>
        <w:t>2) действовать без доверенности от имени местной администрации, представлять интересы муниципального образования и местной администрации на территории Российской Федерации и за ее пределами;</w:t>
      </w:r>
    </w:p>
    <w:p w:rsidR="00C6316D" w:rsidRDefault="00C6316D">
      <w:pPr>
        <w:pStyle w:val="ConsPlusNormal"/>
        <w:ind w:firstLine="540"/>
        <w:jc w:val="both"/>
      </w:pPr>
      <w:r>
        <w:t>3) выдавать доверенности, в том числе руководителям отраслевых, функциональных и территориальных органов местной администрации, совершать другие юридически значимые действия;</w:t>
      </w:r>
    </w:p>
    <w:p w:rsidR="00C6316D" w:rsidRDefault="00C6316D">
      <w:pPr>
        <w:pStyle w:val="ConsPlusNormal"/>
        <w:ind w:firstLine="540"/>
        <w:jc w:val="both"/>
      </w:pPr>
      <w:r>
        <w:t>4) в пределах своих полномочий, установленных федеральными законами и законами Свердловской области, уставом муниципального образования и иными муниципальными правовыми актами муниципального образования, издавать постановления по решению вопросов местного значения муниципального образования и вопросам, связанным с осуществлением государственных полномочий, переданных органам местного самоуправления федеральными законами и законами Свердловской области, а также распоряжения по вопросам организации работы местной администрации;</w:t>
      </w:r>
    </w:p>
    <w:p w:rsidR="00C6316D" w:rsidRDefault="00C6316D">
      <w:pPr>
        <w:pStyle w:val="ConsPlusNormal"/>
        <w:ind w:firstLine="540"/>
        <w:jc w:val="both"/>
      </w:pPr>
      <w:r>
        <w:t>5) использовать в пределах своих полномочий материальные ресурсы и финансовые средства муниципального образования;</w:t>
      </w:r>
    </w:p>
    <w:p w:rsidR="00C6316D" w:rsidRDefault="00C6316D">
      <w:pPr>
        <w:pStyle w:val="ConsPlusNormal"/>
        <w:ind w:firstLine="540"/>
        <w:jc w:val="both"/>
      </w:pPr>
      <w:r>
        <w:t>6) открывать лицевой счет местной администрации;</w:t>
      </w:r>
    </w:p>
    <w:p w:rsidR="00C6316D" w:rsidRDefault="00C6316D">
      <w:pPr>
        <w:pStyle w:val="ConsPlusNormal"/>
        <w:ind w:firstLine="540"/>
        <w:jc w:val="both"/>
      </w:pPr>
      <w:r>
        <w:t>7) обращаться с запросом и получать в порядке, установленном федеральными законами или законами Свердловской области, от органов государственной власти, иных государственных органов, органов местного самоуправления, избирательной комиссии муниципального образования, иных организаций, их должностных лиц информацию и материалы, необходимые для исполнения должностных обязанностей, в том числе сведения для анализа социально-экономического развития муниципального образования;</w:t>
      </w:r>
    </w:p>
    <w:p w:rsidR="00C6316D" w:rsidRDefault="00C6316D">
      <w:pPr>
        <w:pStyle w:val="ConsPlusNormal"/>
        <w:ind w:firstLine="540"/>
        <w:jc w:val="both"/>
      </w:pPr>
      <w:r>
        <w:t>8) посещать в порядке, установленном федеральными законами или законами Свердловской области, в целях исполнения обязанностей главы местной администрации органы государственной власти, иные государственные органы, органы местного самоуправления, избирательную комиссию муниципального образования, иные организации;</w:t>
      </w:r>
    </w:p>
    <w:p w:rsidR="00C6316D" w:rsidRDefault="00C6316D">
      <w:pPr>
        <w:pStyle w:val="ConsPlusNormal"/>
        <w:ind w:firstLine="540"/>
        <w:jc w:val="both"/>
      </w:pPr>
      <w:r>
        <w:t>9) участвовать в подготовке решений, принимаемых органами местного самоуправления муниципального образования и их должностными лицами;</w:t>
      </w:r>
    </w:p>
    <w:p w:rsidR="00C6316D" w:rsidRDefault="00C6316D">
      <w:pPr>
        <w:pStyle w:val="ConsPlusNormal"/>
        <w:ind w:firstLine="540"/>
        <w:jc w:val="both"/>
      </w:pPr>
      <w:r>
        <w:t>10) делегировать свои права заместителям главы местной администрации, распределять между ними обязанности;</w:t>
      </w:r>
    </w:p>
    <w:p w:rsidR="00C6316D" w:rsidRDefault="00C6316D">
      <w:pPr>
        <w:pStyle w:val="ConsPlusNormal"/>
        <w:ind w:firstLine="540"/>
        <w:jc w:val="both"/>
      </w:pPr>
      <w:r>
        <w:t>11) применять в соответствии с трудовым законодательством и иными нормативными правовыми актами, содержащими нормы трудового права, меры поощрения и дисциплинарной ответственности к муниципальным служащим и иным работникам местной администрации;</w:t>
      </w:r>
    </w:p>
    <w:p w:rsidR="00C6316D" w:rsidRDefault="00C6316D">
      <w:pPr>
        <w:pStyle w:val="ConsPlusNormal"/>
        <w:ind w:firstLine="540"/>
        <w:jc w:val="both"/>
      </w:pPr>
      <w:r>
        <w:t>12) осуществлять иные права, установленные уставом муниципального образования, иными нормативными правовыми актами органов местного самоуправления муниципального образования в соответствии с федеральными законами и законами Свердловской области.</w:t>
      </w:r>
    </w:p>
    <w:p w:rsidR="00C6316D" w:rsidRDefault="00C6316D">
      <w:pPr>
        <w:pStyle w:val="ConsPlusNormal"/>
        <w:ind w:firstLine="540"/>
        <w:jc w:val="both"/>
      </w:pPr>
      <w:r>
        <w:t>9. Глава местной администрации в связи с исполнением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Свердловской области, имеет право:</w:t>
      </w:r>
    </w:p>
    <w:p w:rsidR="00C6316D" w:rsidRDefault="00C6316D">
      <w:pPr>
        <w:pStyle w:val="ConsPlusNormal"/>
        <w:ind w:firstLine="540"/>
        <w:jc w:val="both"/>
      </w:pPr>
      <w:r>
        <w:t>1) издавать на основании и во исполнение положений, установленных федеральными законами и законами Свердловской области,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власти Свердловской области, в случаях, установленных федеральными законами и законами Свердловской области, постановления по вопросам, связанным с осуществлением этих полномочий, а также распоряжения по вопросам организации работы местной администрации, выполнение которой необходимо для осуществления таких полномочий;</w:t>
      </w:r>
    </w:p>
    <w:p w:rsidR="00C6316D" w:rsidRDefault="00C6316D">
      <w:pPr>
        <w:pStyle w:val="ConsPlusNormal"/>
        <w:ind w:firstLine="540"/>
        <w:jc w:val="both"/>
      </w:pPr>
      <w:r>
        <w:lastRenderedPageBreak/>
        <w:t>2) запрашивать у федеральных органов исполнительной власти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rsidR="00C6316D" w:rsidRDefault="00C6316D">
      <w:pPr>
        <w:pStyle w:val="ConsPlusNormal"/>
        <w:ind w:firstLine="540"/>
        <w:jc w:val="both"/>
      </w:pPr>
      <w:r>
        <w:t>3) запрашивать у Правительства Свердловской области, областных и территориальных исполнительных органов государственной власти Свердловской области информацию, необходимую для осуществления отдельных государственных полномочий, переданных органам местного самоуправления законами Свердловской области.</w:t>
      </w:r>
    </w:p>
    <w:p w:rsidR="00C6316D" w:rsidRDefault="00C6316D">
      <w:pPr>
        <w:pStyle w:val="ConsPlusNormal"/>
        <w:ind w:firstLine="540"/>
        <w:jc w:val="both"/>
      </w:pPr>
      <w:r>
        <w:t>10. Глава местной администрации исполняет следующие обязанности:</w:t>
      </w:r>
    </w:p>
    <w:p w:rsidR="00C6316D" w:rsidRDefault="00C6316D">
      <w:pPr>
        <w:pStyle w:val="ConsPlusNormal"/>
        <w:ind w:firstLine="540"/>
        <w:jc w:val="both"/>
      </w:pPr>
      <w:r>
        <w:t>1) возглавляет местную администрацию, руководит ее деятельностью;</w:t>
      </w:r>
    </w:p>
    <w:p w:rsidR="00C6316D" w:rsidRDefault="00C6316D">
      <w:pPr>
        <w:pStyle w:val="ConsPlusNormal"/>
        <w:ind w:firstLine="540"/>
        <w:jc w:val="both"/>
      </w:pPr>
      <w:r>
        <w:t>2) организует и обеспечивает исполнение полномочий местной администрации по решению вопросов местного значения муниципального образования, а также по исполнению отдельных государственных полномочий, переданных органам местного самоуправления федеральными законами и законами Свердловской области;</w:t>
      </w:r>
    </w:p>
    <w:p w:rsidR="00C6316D" w:rsidRDefault="00C6316D">
      <w:pPr>
        <w:pStyle w:val="ConsPlusNormal"/>
        <w:ind w:firstLine="540"/>
        <w:jc w:val="both"/>
      </w:pPr>
      <w:r>
        <w:t>3) представляет на утверждение Думе муниципального образования проект местного бюджета и отчет о его исполнении, а также планы и программы развития муниципального образования, отчеты об их исполнении;</w:t>
      </w:r>
    </w:p>
    <w:p w:rsidR="00C6316D" w:rsidRDefault="00C6316D">
      <w:pPr>
        <w:pStyle w:val="ConsPlusNormal"/>
        <w:ind w:firstLine="540"/>
        <w:jc w:val="both"/>
      </w:pPr>
      <w:r>
        <w:t>4) вносит на рассмотрение Думы муниципального образования проекты решений Думы, предусматривающих установление, изменение и отмену местных налогов, осуществление расходов из средств местного бюджета, а также дает заключения на такие проекты решений;</w:t>
      </w:r>
    </w:p>
    <w:p w:rsidR="00C6316D" w:rsidRDefault="00C6316D">
      <w:pPr>
        <w:pStyle w:val="ConsPlusNormal"/>
        <w:ind w:firstLine="540"/>
        <w:jc w:val="both"/>
      </w:pPr>
      <w:r>
        <w:t>5) ежегодно отчитывается перед Думой муниципального образования о социально-экономическом положении муниципального образования;</w:t>
      </w:r>
    </w:p>
    <w:p w:rsidR="00C6316D" w:rsidRDefault="00C6316D">
      <w:pPr>
        <w:pStyle w:val="ConsPlusNormal"/>
        <w:ind w:firstLine="540"/>
        <w:jc w:val="both"/>
      </w:pPr>
      <w:r>
        <w:t>6) организует предоставление муниципальных услуг местной администрацией и иными органами местного самоуправления, осуществляющими исполнительно-распорядительные полномочия;</w:t>
      </w:r>
    </w:p>
    <w:p w:rsidR="00C6316D" w:rsidRDefault="00C6316D">
      <w:pPr>
        <w:pStyle w:val="ConsPlusNormal"/>
        <w:ind w:firstLine="540"/>
        <w:jc w:val="both"/>
      </w:pPr>
      <w:r>
        <w:t>7) представляет для утверждения Думе муниципального образования структуру местной администрации и положения об отраслевых, функциональных и территориальных органах местной администрации, наделенных правами юридического лица;</w:t>
      </w:r>
    </w:p>
    <w:p w:rsidR="00C6316D" w:rsidRDefault="00C6316D">
      <w:pPr>
        <w:pStyle w:val="ConsPlusNormal"/>
        <w:ind w:firstLine="540"/>
        <w:jc w:val="both"/>
      </w:pPr>
      <w:r>
        <w:t>8) утверждает штатное расписание местной администрации в соответствии с утвержденной Думой муниципального образования структурой местной администрации;</w:t>
      </w:r>
    </w:p>
    <w:p w:rsidR="00C6316D" w:rsidRDefault="00C6316D">
      <w:pPr>
        <w:pStyle w:val="ConsPlusNormal"/>
        <w:ind w:firstLine="540"/>
        <w:jc w:val="both"/>
      </w:pPr>
      <w:r>
        <w:t>9) назначает на должность и освобождает от должности первого заместителя главы местной администрации, заместителей главы местной администрации в соответствии с федеральными законами и уставом муниципального образования;</w:t>
      </w:r>
    </w:p>
    <w:p w:rsidR="00C6316D" w:rsidRDefault="00C6316D">
      <w:pPr>
        <w:pStyle w:val="ConsPlusNormal"/>
        <w:ind w:firstLine="540"/>
        <w:jc w:val="both"/>
      </w:pPr>
      <w:r>
        <w:t>10) назначает на должность и освобождает от должности руководителей отраслевых, функциональных и территориальных органов местной администрации, определяет их полномочия;</w:t>
      </w:r>
    </w:p>
    <w:p w:rsidR="00C6316D" w:rsidRDefault="00C6316D">
      <w:pPr>
        <w:pStyle w:val="ConsPlusNormal"/>
        <w:ind w:firstLine="540"/>
        <w:jc w:val="both"/>
      </w:pPr>
      <w:r>
        <w:t>11) назначает на должность и освобождает от должности руководителей муниципальных унитарных предприятий и муниципальных учреждений;</w:t>
      </w:r>
    </w:p>
    <w:p w:rsidR="00C6316D" w:rsidRDefault="00C6316D">
      <w:pPr>
        <w:pStyle w:val="ConsPlusNormal"/>
        <w:ind w:firstLine="540"/>
        <w:jc w:val="both"/>
      </w:pPr>
      <w:r>
        <w:t>12) принимает на работу муниципальных служащих, а также лиц, исполняющих обязанности по техническому обеспечению деятельности местной администрации и не являющихся муниципальными служащими;</w:t>
      </w:r>
    </w:p>
    <w:p w:rsidR="00C6316D" w:rsidRDefault="00C6316D">
      <w:pPr>
        <w:pStyle w:val="ConsPlusNormal"/>
        <w:ind w:firstLine="540"/>
        <w:jc w:val="both"/>
      </w:pPr>
      <w:r>
        <w:t>13) утверждает положения об отраслевых, функциональных и территориальных органах местной администрации, не наделенных правами юридического лица;</w:t>
      </w:r>
    </w:p>
    <w:p w:rsidR="00C6316D" w:rsidRDefault="00C6316D">
      <w:pPr>
        <w:pStyle w:val="ConsPlusNormal"/>
        <w:ind w:firstLine="540"/>
        <w:jc w:val="both"/>
      </w:pPr>
      <w:r>
        <w:t>14) определяет цели, задачи, полномочия, состав коллегий и комиссий в структуре местной администрации;</w:t>
      </w:r>
    </w:p>
    <w:p w:rsidR="00C6316D" w:rsidRDefault="00C6316D">
      <w:pPr>
        <w:pStyle w:val="ConsPlusNormal"/>
        <w:ind w:firstLine="540"/>
        <w:jc w:val="both"/>
      </w:pPr>
      <w:r>
        <w:t>15) формирует консультативно-совещательные органы при местной администрации, не наделенные властными полномочиями и не входящие в структуру местной администрации (координационные и иные советы и комиссии), для обеспечения участия общественности, а также учета интересов органов государственной власти и органов местного самоуправления, иных организаций при решении вопросов местного значения муниципального образования;</w:t>
      </w:r>
    </w:p>
    <w:p w:rsidR="00C6316D" w:rsidRDefault="00C6316D">
      <w:pPr>
        <w:pStyle w:val="ConsPlusNormal"/>
        <w:ind w:firstLine="540"/>
        <w:jc w:val="both"/>
      </w:pPr>
      <w:r>
        <w:t>16) осуществляет контроль за деятельностью местной администрации, должностных лиц местной администрации в формах, установленных уставом муниципального образования и иными муниципальными правовыми актами;</w:t>
      </w:r>
    </w:p>
    <w:p w:rsidR="00C6316D" w:rsidRDefault="00C6316D">
      <w:pPr>
        <w:pStyle w:val="ConsPlusNormal"/>
        <w:ind w:firstLine="540"/>
        <w:jc w:val="both"/>
      </w:pPr>
      <w:r>
        <w:t xml:space="preserve">17) распоряжается средствами местного бюджета в соответствии с федеральными законами и законами Свердловской области, уставом муниципального образования и иными </w:t>
      </w:r>
      <w:r>
        <w:lastRenderedPageBreak/>
        <w:t>муниципальными правовыми актами;</w:t>
      </w:r>
    </w:p>
    <w:p w:rsidR="00C6316D" w:rsidRDefault="00C6316D">
      <w:pPr>
        <w:pStyle w:val="ConsPlusNormal"/>
        <w:ind w:firstLine="540"/>
        <w:jc w:val="both"/>
      </w:pPr>
      <w:r>
        <w:t>18) в целях решения непосредственно населением вопросов местного значения инициирует проведение местного референдума совместно с Думой муниципального образования;</w:t>
      </w:r>
    </w:p>
    <w:p w:rsidR="00C6316D" w:rsidRDefault="00C6316D">
      <w:pPr>
        <w:pStyle w:val="ConsPlusNormal"/>
        <w:ind w:firstLine="540"/>
        <w:jc w:val="both"/>
      </w:pPr>
      <w:r>
        <w:t>19) организует прием граждан;</w:t>
      </w:r>
    </w:p>
    <w:p w:rsidR="00C6316D" w:rsidRDefault="00C6316D">
      <w:pPr>
        <w:pStyle w:val="ConsPlusNormal"/>
        <w:ind w:firstLine="540"/>
        <w:jc w:val="both"/>
      </w:pPr>
      <w:r>
        <w:t>20) обеспечивает своевременное финансирование расходов на выплату заработной платы работникам организаций, финансируемых за счет средств местного бюджета;</w:t>
      </w:r>
    </w:p>
    <w:p w:rsidR="00C6316D" w:rsidRDefault="00C6316D">
      <w:pPr>
        <w:pStyle w:val="ConsPlusNormal"/>
        <w:ind w:firstLine="540"/>
        <w:jc w:val="both"/>
      </w:pPr>
      <w:r>
        <w:t>21) обеспечивает своевременное и качественное исполнение всех договоров и иных обязательств местной администрации;</w:t>
      </w:r>
    </w:p>
    <w:p w:rsidR="00C6316D" w:rsidRDefault="00C6316D">
      <w:pPr>
        <w:pStyle w:val="ConsPlusNormal"/>
        <w:ind w:firstLine="540"/>
        <w:jc w:val="both"/>
      </w:pPr>
      <w:r>
        <w:t>22) организует планирование и осуществление закупок товаров, работ, услуг для обеспечения муниципальных нужд;</w:t>
      </w:r>
    </w:p>
    <w:p w:rsidR="00C6316D" w:rsidRDefault="00C6316D">
      <w:pPr>
        <w:pStyle w:val="ConsPlusNormal"/>
        <w:ind w:firstLine="540"/>
        <w:jc w:val="both"/>
      </w:pPr>
      <w:r>
        <w:t>23) организует осуществление в муниципальном образовании эффективной финансовой, налоговой и инвестиционной политики;</w:t>
      </w:r>
    </w:p>
    <w:p w:rsidR="00C6316D" w:rsidRDefault="00C6316D">
      <w:pPr>
        <w:pStyle w:val="ConsPlusNormal"/>
        <w:ind w:firstLine="540"/>
        <w:jc w:val="both"/>
      </w:pPr>
      <w:r>
        <w:t>24) обеспечивает сохранность материальных ресурсов и расходует по целевому назначению предоставленные финансовые средства, обеспечивает сохранность государственного и муниципального имущества, в том числе предоставленного ему для исполнения должностных обязанностей;</w:t>
      </w:r>
    </w:p>
    <w:p w:rsidR="00C6316D" w:rsidRDefault="00C6316D">
      <w:pPr>
        <w:pStyle w:val="ConsPlusNormal"/>
        <w:ind w:firstLine="540"/>
        <w:jc w:val="both"/>
      </w:pPr>
      <w:r>
        <w:t>25) предоставляет уполномоченным государственным органам, органам местного самоуправления необходимую информацию и документы в соответствии с федеральными законами и законами Свердловской области;</w:t>
      </w:r>
    </w:p>
    <w:p w:rsidR="00C6316D" w:rsidRDefault="00C6316D">
      <w:pPr>
        <w:pStyle w:val="ConsPlusNormal"/>
        <w:ind w:firstLine="540"/>
        <w:jc w:val="both"/>
      </w:pPr>
      <w:r>
        <w:t>26) исполняет предписания и иные документы уполномоченных государственных органов, органов местного самоуправления об устранении нарушений требований федеральных законов и законов Свердловской области, иных нормативных правовых актов;</w:t>
      </w:r>
    </w:p>
    <w:p w:rsidR="00C6316D" w:rsidRDefault="00C6316D">
      <w:pPr>
        <w:pStyle w:val="ConsPlusNormal"/>
        <w:ind w:firstLine="540"/>
        <w:jc w:val="both"/>
      </w:pPr>
      <w:r>
        <w:t>27) согласовывает с главой муниципального образования убытие в ежегодные очередные и иные отпуска и командировки, информирует о лице, исполняющем обязанности главы местной администрации;</w:t>
      </w:r>
    </w:p>
    <w:p w:rsidR="00C6316D" w:rsidRDefault="00C6316D">
      <w:pPr>
        <w:pStyle w:val="ConsPlusNormal"/>
        <w:ind w:firstLine="540"/>
        <w:jc w:val="both"/>
      </w:pPr>
      <w:r>
        <w:t>28) исполняет иные обязанности, предусмотренные федеральными законами и законами Свердловской области, уставом муниципального образования и иными муниципальными правовыми актами.</w:t>
      </w:r>
    </w:p>
    <w:p w:rsidR="00C6316D" w:rsidRDefault="00C6316D">
      <w:pPr>
        <w:pStyle w:val="ConsPlusNormal"/>
        <w:ind w:firstLine="540"/>
        <w:jc w:val="both"/>
      </w:pPr>
      <w:r>
        <w:t>11. Глава местной администрации обязан соблюдать ограничения и не нарушать запреты, установленные федеральными законами.</w:t>
      </w:r>
    </w:p>
    <w:p w:rsidR="00C6316D" w:rsidRDefault="00C6316D">
      <w:pPr>
        <w:pStyle w:val="ConsPlusNormal"/>
        <w:ind w:firstLine="540"/>
        <w:jc w:val="both"/>
      </w:pPr>
      <w:r>
        <w:t>12. Глава местной администрации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 обязан:</w:t>
      </w:r>
    </w:p>
    <w:p w:rsidR="00C6316D" w:rsidRDefault="00C6316D">
      <w:pPr>
        <w:pStyle w:val="ConsPlusNormal"/>
        <w:ind w:firstLine="540"/>
        <w:jc w:val="both"/>
      </w:pPr>
      <w:r>
        <w:t>1) организовать работу местной администрации, выполнение которой необходимо для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w:t>
      </w:r>
    </w:p>
    <w:p w:rsidR="00C6316D" w:rsidRDefault="00C6316D">
      <w:pPr>
        <w:pStyle w:val="ConsPlusNormal"/>
        <w:ind w:firstLine="540"/>
        <w:jc w:val="both"/>
      </w:pPr>
      <w:r>
        <w:t>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предусмотренных уставом соответствующего муниципального образования;</w:t>
      </w:r>
    </w:p>
    <w:p w:rsidR="00C6316D" w:rsidRDefault="00C6316D">
      <w:pPr>
        <w:pStyle w:val="ConsPlusNormal"/>
        <w:ind w:firstLine="540"/>
        <w:jc w:val="both"/>
      </w:pPr>
      <w:r>
        <w:t>3) предоставлять уполномоченным государственным органам Российской Федерации и (или) уполномоченным государственным органам Свердловской области сведения о муниципальных правовых актах, изданных на основании и во исполнение положений, установленных федеральными законами и законами Свердловской области, которыми органам местного самоуправления переданы отдельные государственные полномочия;</w:t>
      </w:r>
    </w:p>
    <w:p w:rsidR="00C6316D" w:rsidRDefault="00C6316D">
      <w:pPr>
        <w:pStyle w:val="ConsPlusNormal"/>
        <w:ind w:firstLine="540"/>
        <w:jc w:val="both"/>
      </w:pPr>
      <w:r>
        <w:t>4) предоставлять уполномоченным государственным органам Российской Федерации в порядке, установленном федеральными законами, которыми органам местного самоуправления переданы отдельные государственные полномочия, отчетность об осуществлении этих полномочий;</w:t>
      </w:r>
    </w:p>
    <w:p w:rsidR="00C6316D" w:rsidRDefault="00C6316D">
      <w:pPr>
        <w:pStyle w:val="ConsPlusNormal"/>
        <w:ind w:firstLine="540"/>
        <w:jc w:val="both"/>
      </w:pPr>
      <w:r>
        <w:t xml:space="preserve">5) предоставлять уполномоченным государственным органам Свердловской области в порядке, установленном законами Свердловской области, которыми органам местного </w:t>
      </w:r>
      <w:r>
        <w:lastRenderedPageBreak/>
        <w:t>самоуправления переданы отдельные государственные полномочия, отчетность об осуществлении этих полномочий;</w:t>
      </w:r>
    </w:p>
    <w:p w:rsidR="00C6316D" w:rsidRDefault="00C6316D">
      <w:pPr>
        <w:pStyle w:val="ConsPlusNormal"/>
        <w:ind w:firstLine="540"/>
        <w:jc w:val="both"/>
      </w:pPr>
      <w:r>
        <w:t>6) оказывать органам государственной власти Российской Федерации содействие при осуществлении ими контроля за осуществлением отдельных государственных полномочий, переданных органам местного самоуправления федеральными законами;</w:t>
      </w:r>
    </w:p>
    <w:p w:rsidR="00C6316D" w:rsidRDefault="00C6316D">
      <w:pPr>
        <w:pStyle w:val="ConsPlusNormal"/>
        <w:ind w:firstLine="540"/>
        <w:jc w:val="both"/>
      </w:pPr>
      <w:r>
        <w:t>7) оказывать органам государственной власти Свердловской области содействие при осуществлении ими контроля за осуществлением отдельных государственных полномочий, переданных органам местного самоуправления законами Свердловской области;</w:t>
      </w:r>
    </w:p>
    <w:p w:rsidR="00C6316D" w:rsidRDefault="00C6316D">
      <w:pPr>
        <w:pStyle w:val="ConsPlusNormal"/>
        <w:ind w:firstLine="540"/>
        <w:jc w:val="both"/>
      </w:pPr>
      <w:r>
        <w:t>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
    <w:p w:rsidR="00C6316D" w:rsidRDefault="00C6316D">
      <w:pPr>
        <w:pStyle w:val="ConsPlusNormal"/>
        <w:ind w:firstLine="540"/>
        <w:jc w:val="both"/>
      </w:pPr>
      <w:r>
        <w:t>9) принимать в пределах своих полномочий меры, направленные на устранение указанных в письменных предписаниях уполномоченных государственных органов Свердловской области нарушений требований законов Свердловской области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Свердловской области;</w:t>
      </w:r>
    </w:p>
    <w:p w:rsidR="00C6316D" w:rsidRDefault="00C6316D">
      <w:pPr>
        <w:pStyle w:val="ConsPlusNormal"/>
        <w:ind w:firstLine="540"/>
        <w:jc w:val="both"/>
      </w:pPr>
      <w:r>
        <w:t>10) принимать при наступлении условий и в порядке, установленных федеральными законами или законами Свердловской области,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
    <w:p w:rsidR="00C6316D" w:rsidRDefault="00C6316D">
      <w:pPr>
        <w:pStyle w:val="ConsPlusNormal"/>
        <w:jc w:val="both"/>
      </w:pPr>
    </w:p>
    <w:p w:rsidR="00C6316D" w:rsidRDefault="00C6316D">
      <w:pPr>
        <w:pStyle w:val="ConsPlusNormal"/>
        <w:jc w:val="center"/>
      </w:pPr>
      <w:r>
        <w:t>Глава 3. ПРАВА И ОБЯЗАННОСТИ ПРЕДСТАВИТЕЛЯ НАНИМАТЕЛЯ</w:t>
      </w:r>
    </w:p>
    <w:p w:rsidR="00C6316D" w:rsidRDefault="00C6316D">
      <w:pPr>
        <w:pStyle w:val="ConsPlusNormal"/>
        <w:jc w:val="both"/>
      </w:pPr>
    </w:p>
    <w:p w:rsidR="00C6316D" w:rsidRDefault="00C6316D">
      <w:pPr>
        <w:pStyle w:val="ConsPlusNormal"/>
        <w:ind w:firstLine="540"/>
        <w:jc w:val="both"/>
      </w:pPr>
      <w:r>
        <w:t>13. Представитель нанимателя имеет право:</w:t>
      </w:r>
    </w:p>
    <w:p w:rsidR="00C6316D" w:rsidRDefault="00C6316D">
      <w:pPr>
        <w:pStyle w:val="ConsPlusNormal"/>
        <w:ind w:firstLine="540"/>
        <w:jc w:val="both"/>
      </w:pPr>
      <w:r>
        <w:t>1) требовать от главы местной администрации исполнения должностных обязанностей, возложенных на него настоящим контрактом, а также соблюдения правил внутреннего трудового распорядка, действующих в местной администрации;</w:t>
      </w:r>
    </w:p>
    <w:p w:rsidR="00C6316D" w:rsidRDefault="00C6316D">
      <w:pPr>
        <w:pStyle w:val="ConsPlusNormal"/>
        <w:ind w:firstLine="540"/>
        <w:jc w:val="both"/>
      </w:pPr>
      <w:r>
        <w:t>2) осуществлять контроль за соблюдением главой местной администрации требований законодательства Российской Федерации, устава муниципального образования, настоящего контракта в части решения вопросов местного значения;</w:t>
      </w:r>
    </w:p>
    <w:p w:rsidR="00C6316D" w:rsidRDefault="00C6316D">
      <w:pPr>
        <w:pStyle w:val="ConsPlusNormal"/>
        <w:ind w:firstLine="540"/>
        <w:jc w:val="both"/>
      </w:pPr>
      <w:r>
        <w:t>3) поощрять главу местной администрации за безупречную и эффективную муниципальную службу;</w:t>
      </w:r>
    </w:p>
    <w:p w:rsidR="00C6316D" w:rsidRDefault="00C6316D">
      <w:pPr>
        <w:pStyle w:val="ConsPlusNormal"/>
        <w:ind w:firstLine="540"/>
        <w:jc w:val="both"/>
      </w:pPr>
      <w:r>
        <w:t>4) привлекать главу местной администрации к дисциплинарной ответственности за неисполнение и (или) ненадлежащее исполнение возложенных на него должностных обязанностей;</w:t>
      </w:r>
    </w:p>
    <w:p w:rsidR="00C6316D" w:rsidRDefault="00C6316D">
      <w:pPr>
        <w:pStyle w:val="ConsPlusNormal"/>
        <w:ind w:firstLine="540"/>
        <w:jc w:val="both"/>
      </w:pPr>
      <w:r>
        <w:t>5) обращаться в случаях и в порядке, установленных федеральными законами, в суд в связи с нарушением главой местной администрации условий настоящего контракта в части, касающейся решения вопросов местного значения;</w:t>
      </w:r>
    </w:p>
    <w:p w:rsidR="00C6316D" w:rsidRDefault="00C6316D">
      <w:pPr>
        <w:pStyle w:val="ConsPlusNormal"/>
        <w:ind w:firstLine="540"/>
        <w:jc w:val="both"/>
      </w:pPr>
      <w:r>
        <w:t>6) реализовывать иные права, предусмотренные трудовым законодательством, иными нормативными правовыми актами, содержащими нормы трудового права, законодательством о муниципальной службе.</w:t>
      </w:r>
    </w:p>
    <w:p w:rsidR="00C6316D" w:rsidRDefault="00C6316D">
      <w:pPr>
        <w:pStyle w:val="ConsPlusNormal"/>
        <w:ind w:firstLine="540"/>
        <w:jc w:val="both"/>
      </w:pPr>
      <w:r>
        <w:t>14. Представитель нанимателя обязан:</w:t>
      </w:r>
    </w:p>
    <w:p w:rsidR="00C6316D" w:rsidRDefault="00C6316D">
      <w:pPr>
        <w:pStyle w:val="ConsPlusNormal"/>
        <w:ind w:firstLine="540"/>
        <w:jc w:val="both"/>
      </w:pPr>
      <w:r>
        <w:t>1) не вмешиваться в оперативно-распорядительную деятельность главы местной администрации, за исключением случаев, предусмотренных законодательством Российской Федерации;</w:t>
      </w:r>
    </w:p>
    <w:p w:rsidR="00C6316D" w:rsidRDefault="00C6316D">
      <w:pPr>
        <w:pStyle w:val="ConsPlusNormal"/>
        <w:ind w:firstLine="540"/>
        <w:jc w:val="both"/>
      </w:pPr>
      <w:r>
        <w:t>2) обеспечить реализацию прав главы местной администрации, предусмотренных настоящим контрактом;</w:t>
      </w:r>
    </w:p>
    <w:p w:rsidR="00C6316D" w:rsidRDefault="00C6316D">
      <w:pPr>
        <w:pStyle w:val="ConsPlusNormal"/>
        <w:ind w:firstLine="540"/>
        <w:jc w:val="both"/>
      </w:pPr>
      <w:r>
        <w:t>3) создать главе местной администрации условия для безопасного и эффективного исполнения должностных обязанностей, определенных настоящим контрактом;</w:t>
      </w:r>
    </w:p>
    <w:p w:rsidR="00C6316D" w:rsidRDefault="00C6316D">
      <w:pPr>
        <w:pStyle w:val="ConsPlusNormal"/>
        <w:ind w:firstLine="540"/>
        <w:jc w:val="both"/>
      </w:pPr>
      <w:r>
        <w:t xml:space="preserve">4) соблюдать трудовое законодательство, иные акты, содержащие нормы трудового права, </w:t>
      </w:r>
      <w:r>
        <w:lastRenderedPageBreak/>
        <w:t>законодательство о муниципальной службе и условия настоящего контракта;</w:t>
      </w:r>
    </w:p>
    <w:p w:rsidR="00C6316D" w:rsidRDefault="00C6316D">
      <w:pPr>
        <w:pStyle w:val="ConsPlusNormal"/>
        <w:ind w:firstLine="540"/>
        <w:jc w:val="both"/>
      </w:pPr>
      <w:r>
        <w:t>5) обеспечить в полном объеме выплату денежного содержания главе местной администрации и предоставление иных гарантий;</w:t>
      </w:r>
    </w:p>
    <w:p w:rsidR="00C6316D" w:rsidRDefault="00C6316D">
      <w:pPr>
        <w:pStyle w:val="ConsPlusNormal"/>
        <w:ind w:firstLine="540"/>
        <w:jc w:val="both"/>
      </w:pPr>
      <w:r>
        <w:t>6) исполнять иные обязанности, предусмотренные трудовым законодательством, иными актами, содержащими нормы трудового права, законодательством о муниципальной службе.</w:t>
      </w:r>
    </w:p>
    <w:p w:rsidR="00C6316D" w:rsidRDefault="00C6316D">
      <w:pPr>
        <w:pStyle w:val="ConsPlusNormal"/>
        <w:ind w:firstLine="540"/>
        <w:jc w:val="both"/>
      </w:pPr>
      <w:r>
        <w:t>15. Представитель нанимателя не вправе требовать от главы местной администрации исполнения обязанностей, не предусмотренных федеральными законами и законами Свердловской области, муниципальными правовыми актами муниципального образования и настоящим контрактом.</w:t>
      </w:r>
    </w:p>
    <w:p w:rsidR="00C6316D" w:rsidRDefault="00C6316D">
      <w:pPr>
        <w:pStyle w:val="ConsPlusNormal"/>
        <w:jc w:val="both"/>
      </w:pPr>
    </w:p>
    <w:p w:rsidR="00C6316D" w:rsidRDefault="00C6316D">
      <w:pPr>
        <w:pStyle w:val="ConsPlusNormal"/>
        <w:jc w:val="center"/>
      </w:pPr>
      <w:r>
        <w:t>Глава 4. ОПЛАТА ТРУДА И ИНЫЕ ГАРАНТИИ,</w:t>
      </w:r>
    </w:p>
    <w:p w:rsidR="00C6316D" w:rsidRDefault="00C6316D">
      <w:pPr>
        <w:pStyle w:val="ConsPlusNormal"/>
        <w:jc w:val="center"/>
      </w:pPr>
      <w:r>
        <w:t>ПРЕДОСТАВЛЯЕМЫЕ ГЛАВЕ МЕСТНОЙ АДМИНИСТРАЦИИ</w:t>
      </w:r>
    </w:p>
    <w:p w:rsidR="00C6316D" w:rsidRDefault="00C6316D">
      <w:pPr>
        <w:pStyle w:val="ConsPlusNormal"/>
        <w:jc w:val="both"/>
      </w:pPr>
    </w:p>
    <w:p w:rsidR="00C6316D" w:rsidRDefault="00C6316D">
      <w:pPr>
        <w:pStyle w:val="ConsPlusNormal"/>
        <w:ind w:firstLine="540"/>
        <w:jc w:val="both"/>
      </w:pPr>
      <w:r>
        <w:t>16. Оплата труда главы местной администрации производится в виде денежного содержания, которое состоит из должностного оклада в размере __________ рублей в месяц и следующих ежемесячных и иных дополнительных выплат:</w:t>
      </w:r>
    </w:p>
    <w:p w:rsidR="00C6316D" w:rsidRDefault="00C6316D">
      <w:pPr>
        <w:pStyle w:val="ConsPlusNormal"/>
        <w:ind w:firstLine="540"/>
        <w:jc w:val="both"/>
      </w:pPr>
      <w:r>
        <w:t>1) ежемесячной надбавки к должностному окладу за классный чин муниципальных служащих в размере __________ рублей;</w:t>
      </w:r>
    </w:p>
    <w:p w:rsidR="00C6316D" w:rsidRDefault="00C6316D">
      <w:pPr>
        <w:pStyle w:val="ConsPlusNormal"/>
        <w:ind w:firstLine="540"/>
        <w:jc w:val="both"/>
      </w:pPr>
      <w:r>
        <w:t>2) ежемесячной надбавки к должностному окладу за особые условия муниципальной службы в размере __________ процентов этого оклада;</w:t>
      </w:r>
    </w:p>
    <w:p w:rsidR="00C6316D" w:rsidRDefault="00C6316D">
      <w:pPr>
        <w:pStyle w:val="ConsPlusNormal"/>
        <w:ind w:firstLine="540"/>
        <w:jc w:val="both"/>
      </w:pPr>
      <w:r>
        <w:t>3) ежемесячной надбавки к должностному окладу за выслугу лет на муниципальной службе в размере __________ процентов этого оклада;</w:t>
      </w:r>
    </w:p>
    <w:p w:rsidR="00C6316D" w:rsidRDefault="00C6316D">
      <w:pPr>
        <w:pStyle w:val="ConsPlusNormal"/>
        <w:ind w:firstLine="540"/>
        <w:jc w:val="both"/>
      </w:pPr>
      <w:r>
        <w:t>4) ежемесячной процентной надбавки к должностному окладу за работу со сведениями, составляющими государственную тайну, в размере __________ процентов этого оклада;</w:t>
      </w:r>
    </w:p>
    <w:p w:rsidR="00C6316D" w:rsidRDefault="00C6316D">
      <w:pPr>
        <w:pStyle w:val="ConsPlusNormal"/>
        <w:ind w:firstLine="540"/>
        <w:jc w:val="both"/>
      </w:pPr>
      <w:r>
        <w:t>5) премий по результатам работы в соответствии с положением, утвержденным Думой муниципального образования;</w:t>
      </w:r>
    </w:p>
    <w:p w:rsidR="00C6316D" w:rsidRDefault="00C6316D">
      <w:pPr>
        <w:pStyle w:val="ConsPlusNormal"/>
        <w:ind w:firstLine="540"/>
        <w:jc w:val="both"/>
      </w:pPr>
      <w:r>
        <w:t>6) материальной помощи, выплачиваемой за счет средств фонда оплаты труда муниципальных служащих в размере __________ должностных окладов;</w:t>
      </w:r>
    </w:p>
    <w:p w:rsidR="00C6316D" w:rsidRDefault="00C6316D">
      <w:pPr>
        <w:pStyle w:val="ConsPlusNormal"/>
        <w:ind w:firstLine="540"/>
        <w:jc w:val="both"/>
      </w:pPr>
      <w:r>
        <w:t>7) других выплат, предусмотренных законодательством Российской Федерации.</w:t>
      </w:r>
    </w:p>
    <w:p w:rsidR="00C6316D" w:rsidRDefault="00C6316D">
      <w:pPr>
        <w:pStyle w:val="ConsPlusNormal"/>
        <w:ind w:firstLine="540"/>
        <w:jc w:val="both"/>
      </w:pPr>
      <w:r>
        <w:t>17. Ежегодный оплачиваемый отпуск главы местной администрации состоит из:</w:t>
      </w:r>
    </w:p>
    <w:p w:rsidR="00C6316D" w:rsidRDefault="00C6316D">
      <w:pPr>
        <w:pStyle w:val="ConsPlusNormal"/>
        <w:ind w:firstLine="540"/>
        <w:jc w:val="both"/>
      </w:pPr>
      <w:r>
        <w:t>1) ежегодного основного оплачиваемого отпуска продолжительностью 30 календарных дней;</w:t>
      </w:r>
    </w:p>
    <w:p w:rsidR="00C6316D" w:rsidRDefault="00C6316D">
      <w:pPr>
        <w:pStyle w:val="ConsPlusNormal"/>
        <w:ind w:firstLine="540"/>
        <w:jc w:val="both"/>
      </w:pPr>
      <w:r>
        <w:t>2) ежегодного дополнительного оплачиваемого отпуска за выслугу лет, порядок и условия предоставления которого определяются законом Свердловской области;</w:t>
      </w:r>
    </w:p>
    <w:p w:rsidR="00C6316D" w:rsidRDefault="00C6316D">
      <w:pPr>
        <w:pStyle w:val="ConsPlusNormal"/>
        <w:ind w:firstLine="540"/>
        <w:jc w:val="both"/>
      </w:pPr>
      <w:r>
        <w:t>3) ежегодного дополнительного оплачиваемого отпуска в связи с ненормированным рабочим днем, продолжительность которого определяется правилами внутреннего трудового распорядка, действующими в местной администрации;</w:t>
      </w:r>
    </w:p>
    <w:p w:rsidR="00C6316D" w:rsidRDefault="00C6316D">
      <w:pPr>
        <w:pStyle w:val="ConsPlusNormal"/>
        <w:ind w:firstLine="540"/>
        <w:jc w:val="both"/>
      </w:pPr>
      <w:r>
        <w:t>4) иных ежегодных дополнительных оплачиваемых отпусков в соответствии с трудовым законодательством и иными нормативными правовыми актами, содержащими нормы трудового права.</w:t>
      </w:r>
    </w:p>
    <w:p w:rsidR="00C6316D" w:rsidRDefault="00C6316D">
      <w:pPr>
        <w:pStyle w:val="ConsPlusNormal"/>
        <w:ind w:firstLine="540"/>
        <w:jc w:val="both"/>
      </w:pPr>
      <w:r>
        <w:t>18. Главе местной администрации гарантируются:</w:t>
      </w:r>
    </w:p>
    <w:p w:rsidR="00C6316D" w:rsidRDefault="00C6316D">
      <w:pPr>
        <w:pStyle w:val="ConsPlusNormal"/>
        <w:ind w:firstLine="540"/>
        <w:jc w:val="both"/>
      </w:pPr>
      <w:r>
        <w:t>1) медицинское обслуживание главы местной администрации и членов его семьи, в том числе после выхода главы местной администрации на пенсию;</w:t>
      </w:r>
    </w:p>
    <w:p w:rsidR="00C6316D" w:rsidRDefault="00C6316D">
      <w:pPr>
        <w:pStyle w:val="ConsPlusNormal"/>
        <w:ind w:firstLine="540"/>
        <w:jc w:val="both"/>
      </w:pPr>
      <w:r>
        <w:t>2) пенсионное обеспечение за выслугу лет и в связи с инвалидностью, а также пенсионное обеспечение членов семьи главы местной администрации в случае его смерти, наступившей в связи с исполнением им должностных обязанностей;</w:t>
      </w:r>
    </w:p>
    <w:p w:rsidR="00C6316D" w:rsidRDefault="00C6316D">
      <w:pPr>
        <w:pStyle w:val="ConsPlusNormal"/>
        <w:ind w:firstLine="540"/>
        <w:jc w:val="both"/>
      </w:pPr>
      <w:r>
        <w:t>3) обязательное государственное страхование на случай причинения вреда здоровью и имуществу главы местной администрации в связи с исполнением им должностных обязанностей;</w:t>
      </w:r>
    </w:p>
    <w:p w:rsidR="00C6316D" w:rsidRDefault="00C6316D">
      <w:pPr>
        <w:pStyle w:val="ConsPlusNormal"/>
        <w:ind w:firstLine="540"/>
        <w:jc w:val="both"/>
      </w:pPr>
      <w:r>
        <w:t>4) обязательное государственное социальное страхование на случай заболевания или утраты трудоспособности в период прохождения муниципальной службы или после ее прекращения, но наступивших в связи с исполнением им должностных обязанностей.</w:t>
      </w:r>
    </w:p>
    <w:p w:rsidR="00C6316D" w:rsidRDefault="00C6316D">
      <w:pPr>
        <w:pStyle w:val="ConsPlusNormal"/>
        <w:ind w:firstLine="540"/>
        <w:jc w:val="both"/>
      </w:pPr>
      <w:r>
        <w:t>19. Главе местной администрации предоставляются иные гарантии, установленные федеральными законами и законами Свердловской области, уставом муниципального образования.</w:t>
      </w:r>
    </w:p>
    <w:p w:rsidR="00C6316D" w:rsidRDefault="00C6316D">
      <w:pPr>
        <w:pStyle w:val="ConsPlusNormal"/>
        <w:jc w:val="both"/>
      </w:pPr>
    </w:p>
    <w:p w:rsidR="00C6316D" w:rsidRDefault="00C6316D">
      <w:pPr>
        <w:pStyle w:val="ConsPlusNormal"/>
        <w:jc w:val="center"/>
      </w:pPr>
      <w:r>
        <w:t>Глава 5. РЕЖИМ РАБОЧЕГО ВРЕМЕНИ ГЛАВЫ МЕСТНОЙ АДМИНИСТРАЦИИ</w:t>
      </w:r>
    </w:p>
    <w:p w:rsidR="00C6316D" w:rsidRDefault="00C6316D">
      <w:pPr>
        <w:pStyle w:val="ConsPlusNormal"/>
        <w:jc w:val="both"/>
      </w:pPr>
    </w:p>
    <w:p w:rsidR="00C6316D" w:rsidRDefault="00C6316D">
      <w:pPr>
        <w:pStyle w:val="ConsPlusNormal"/>
        <w:ind w:firstLine="540"/>
        <w:jc w:val="both"/>
      </w:pPr>
      <w:r>
        <w:t>20. Режим рабочего времени главы местной администрации устанавливается в соответствии с правилами внутреннего трудового распорядка, действующими в местной администрации.</w:t>
      </w:r>
    </w:p>
    <w:p w:rsidR="00C6316D" w:rsidRDefault="00C6316D">
      <w:pPr>
        <w:pStyle w:val="ConsPlusNormal"/>
        <w:ind w:firstLine="540"/>
        <w:jc w:val="both"/>
      </w:pPr>
      <w:r>
        <w:t>21. Глава местной администрации исполняет должностные обязанности на условиях ненормированного рабочего дня.</w:t>
      </w:r>
    </w:p>
    <w:p w:rsidR="00C6316D" w:rsidRDefault="00C6316D">
      <w:pPr>
        <w:pStyle w:val="ConsPlusNormal"/>
        <w:jc w:val="both"/>
      </w:pPr>
    </w:p>
    <w:p w:rsidR="00C6316D" w:rsidRDefault="00C6316D">
      <w:pPr>
        <w:pStyle w:val="ConsPlusNormal"/>
        <w:jc w:val="center"/>
      </w:pPr>
      <w:r>
        <w:t>Глава 6. ПООЩРЕНИЕ ГЛАВЫ МЕСТНОЙ АДМИНИСТРАЦИИ</w:t>
      </w:r>
    </w:p>
    <w:p w:rsidR="00C6316D" w:rsidRDefault="00C6316D">
      <w:pPr>
        <w:pStyle w:val="ConsPlusNormal"/>
        <w:jc w:val="both"/>
      </w:pPr>
    </w:p>
    <w:p w:rsidR="00C6316D" w:rsidRDefault="00C6316D">
      <w:pPr>
        <w:pStyle w:val="ConsPlusNormal"/>
        <w:ind w:firstLine="540"/>
        <w:jc w:val="both"/>
      </w:pPr>
      <w:r>
        <w:t>22. За безупречную и эффективную муниципальную службу к главе местной администрации могут применяться следующие виды поощрения:</w:t>
      </w:r>
    </w:p>
    <w:p w:rsidR="00C6316D" w:rsidRDefault="00C6316D">
      <w:pPr>
        <w:pStyle w:val="ConsPlusNormal"/>
        <w:ind w:firstLine="540"/>
        <w:jc w:val="both"/>
      </w:pPr>
      <w:bookmarkStart w:id="29" w:name="P595"/>
      <w:bookmarkEnd w:id="29"/>
      <w:r>
        <w:t>1) объявление благодарности с выплатой единовременного поощрения;</w:t>
      </w:r>
    </w:p>
    <w:p w:rsidR="00C6316D" w:rsidRDefault="00C6316D">
      <w:pPr>
        <w:pStyle w:val="ConsPlusNormal"/>
        <w:ind w:firstLine="540"/>
        <w:jc w:val="both"/>
      </w:pPr>
      <w:r>
        <w:t>2) награждение почетной грамотой Думы муниципального образования с выплатой единовременного поощрения или с вручением ценного подарка;</w:t>
      </w:r>
    </w:p>
    <w:p w:rsidR="00C6316D" w:rsidRDefault="00C6316D">
      <w:pPr>
        <w:pStyle w:val="ConsPlusNormal"/>
        <w:ind w:firstLine="540"/>
        <w:jc w:val="both"/>
      </w:pPr>
      <w:bookmarkStart w:id="30" w:name="P597"/>
      <w:bookmarkEnd w:id="30"/>
      <w:r>
        <w:t>3) выплата единовременного поощрения в связи с выходом на государственную пенсию за выслугу лет;</w:t>
      </w:r>
    </w:p>
    <w:p w:rsidR="00C6316D" w:rsidRDefault="00C6316D">
      <w:pPr>
        <w:pStyle w:val="ConsPlusNormal"/>
        <w:ind w:firstLine="540"/>
        <w:jc w:val="both"/>
      </w:pPr>
      <w:r>
        <w:t>4) иные виды поощрения в соответствии с федеральными законами и законами Свердловской области, уставом муниципального образования и иными муниципальными правовыми актами.</w:t>
      </w:r>
    </w:p>
    <w:p w:rsidR="00C6316D" w:rsidRDefault="00C6316D">
      <w:pPr>
        <w:pStyle w:val="ConsPlusNormal"/>
        <w:ind w:firstLine="540"/>
        <w:jc w:val="both"/>
      </w:pPr>
      <w:r>
        <w:t xml:space="preserve">23. Решение о поощрении главы местной администрации в соответствии с </w:t>
      </w:r>
      <w:hyperlink w:anchor="P595" w:history="1">
        <w:r>
          <w:rPr>
            <w:color w:val="0000FF"/>
          </w:rPr>
          <w:t>подпунктами 1</w:t>
        </w:r>
      </w:hyperlink>
      <w:r>
        <w:t xml:space="preserve"> - </w:t>
      </w:r>
      <w:hyperlink w:anchor="P597" w:history="1">
        <w:r>
          <w:rPr>
            <w:color w:val="0000FF"/>
          </w:rPr>
          <w:t>3 пункта 22</w:t>
        </w:r>
      </w:hyperlink>
      <w:r>
        <w:t xml:space="preserve"> настоящего контракта принимается представителем нанимателя.</w:t>
      </w:r>
    </w:p>
    <w:p w:rsidR="00C6316D" w:rsidRDefault="00C6316D">
      <w:pPr>
        <w:pStyle w:val="ConsPlusNormal"/>
        <w:ind w:firstLine="540"/>
        <w:jc w:val="both"/>
      </w:pPr>
      <w:r>
        <w:t>24. Поощрение главы местной администрации денежной премией, ценным подарком допускается наряду с применением иных видов поощрения.</w:t>
      </w:r>
    </w:p>
    <w:p w:rsidR="00C6316D" w:rsidRDefault="00C6316D">
      <w:pPr>
        <w:pStyle w:val="ConsPlusNormal"/>
        <w:ind w:firstLine="540"/>
        <w:jc w:val="both"/>
      </w:pPr>
      <w:r>
        <w:t>25. При стаже муниципальной службы не менее 10 лет производится выплата единовременного поощрения в связи с выходом на государственную пенсию за выслугу лет, порядок и размер которого определяется уставом муниципального образования или иным муниципальным правовым актом.</w:t>
      </w:r>
    </w:p>
    <w:p w:rsidR="00C6316D" w:rsidRDefault="00C6316D">
      <w:pPr>
        <w:pStyle w:val="ConsPlusNormal"/>
        <w:ind w:firstLine="540"/>
        <w:jc w:val="both"/>
      </w:pPr>
      <w:r>
        <w:t>26. Применение поощрения главы местной администрации осуществляется в порядке, установленном муниципальными правовыми актами в соответствии с трудовым законодательством и иными нормативными правовыми актами, содержащими нормы трудового права.</w:t>
      </w:r>
    </w:p>
    <w:p w:rsidR="00C6316D" w:rsidRDefault="00C6316D">
      <w:pPr>
        <w:pStyle w:val="ConsPlusNormal"/>
        <w:jc w:val="both"/>
      </w:pPr>
    </w:p>
    <w:p w:rsidR="00C6316D" w:rsidRDefault="00C6316D">
      <w:pPr>
        <w:pStyle w:val="ConsPlusNormal"/>
        <w:jc w:val="center"/>
      </w:pPr>
      <w:r>
        <w:t>Глава 7. ОТВЕТСТВЕННОСТЬ СТОРОН</w:t>
      </w:r>
    </w:p>
    <w:p w:rsidR="00C6316D" w:rsidRDefault="00C6316D">
      <w:pPr>
        <w:pStyle w:val="ConsPlusNormal"/>
        <w:jc w:val="both"/>
      </w:pPr>
    </w:p>
    <w:p w:rsidR="00C6316D" w:rsidRDefault="00C6316D">
      <w:pPr>
        <w:pStyle w:val="ConsPlusNormal"/>
        <w:ind w:firstLine="540"/>
        <w:jc w:val="both"/>
      </w:pPr>
      <w:r>
        <w:t>27. За неисполнение и (или) ненадлежащее исполнение условий настоящего контракта Стороны несут ответственность в соответствии с федеральными законами.</w:t>
      </w:r>
    </w:p>
    <w:p w:rsidR="00C6316D" w:rsidRDefault="00C6316D">
      <w:pPr>
        <w:pStyle w:val="ConsPlusNormal"/>
        <w:ind w:firstLine="540"/>
        <w:jc w:val="both"/>
      </w:pPr>
      <w:r>
        <w:t>28. Глава местной администрации городского округа, муниципального района несет ответственность за неисполнение своих должностных обязанностей, в том числе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w:t>
      </w:r>
    </w:p>
    <w:p w:rsidR="00C6316D" w:rsidRDefault="00C6316D">
      <w:pPr>
        <w:pStyle w:val="ConsPlusNormal"/>
        <w:ind w:firstLine="540"/>
        <w:jc w:val="both"/>
      </w:pPr>
      <w:r>
        <w:t>29. Глава местной администрации не несет ответственность за неисполнение и (или) ненадлежащее исполнение обязательств по настоящему контракту, если оно явилось следствием ненадлежащего исполнения своих обязательств представителем нанимателя.</w:t>
      </w:r>
    </w:p>
    <w:p w:rsidR="00C6316D" w:rsidRDefault="00C6316D">
      <w:pPr>
        <w:pStyle w:val="ConsPlusNormal"/>
        <w:jc w:val="both"/>
      </w:pPr>
    </w:p>
    <w:p w:rsidR="00C6316D" w:rsidRDefault="00C6316D">
      <w:pPr>
        <w:pStyle w:val="ConsPlusNormal"/>
        <w:jc w:val="center"/>
      </w:pPr>
      <w:r>
        <w:t>Глава 8. ИЗМЕНЕНИЕ И РАСТОРЖЕНИЕ НАСТОЯЩЕГО КОНТРАКТА</w:t>
      </w:r>
    </w:p>
    <w:p w:rsidR="00C6316D" w:rsidRDefault="00C6316D">
      <w:pPr>
        <w:pStyle w:val="ConsPlusNormal"/>
        <w:jc w:val="both"/>
      </w:pPr>
    </w:p>
    <w:p w:rsidR="00C6316D" w:rsidRDefault="00C6316D">
      <w:pPr>
        <w:pStyle w:val="ConsPlusNormal"/>
        <w:ind w:firstLine="540"/>
        <w:jc w:val="both"/>
      </w:pPr>
      <w:r>
        <w:t>30. Каждая из Сторон вправе ставить перед другой Стороной вопрос об изменении настоящего контракта, которое оформляется дополнительным соглашением, прилагаемым к настоящему контракту, в порядке, установленном трудовым законодательством и иными актами, содержащими нормы трудового права.</w:t>
      </w:r>
    </w:p>
    <w:p w:rsidR="00C6316D" w:rsidRDefault="00C6316D">
      <w:pPr>
        <w:pStyle w:val="ConsPlusNormal"/>
        <w:ind w:firstLine="540"/>
        <w:jc w:val="both"/>
      </w:pPr>
      <w:r>
        <w:t>31. Полномочия главы местной администрации прекращаются в связи с истечением срока контракта или досрочно в случае:</w:t>
      </w:r>
    </w:p>
    <w:p w:rsidR="00C6316D" w:rsidRDefault="00C6316D">
      <w:pPr>
        <w:pStyle w:val="ConsPlusNormal"/>
        <w:ind w:firstLine="540"/>
        <w:jc w:val="both"/>
      </w:pPr>
      <w:r>
        <w:t>1) смерти;</w:t>
      </w:r>
    </w:p>
    <w:p w:rsidR="00C6316D" w:rsidRDefault="00C6316D">
      <w:pPr>
        <w:pStyle w:val="ConsPlusNormal"/>
        <w:ind w:firstLine="540"/>
        <w:jc w:val="both"/>
      </w:pPr>
      <w:r>
        <w:lastRenderedPageBreak/>
        <w:t>2) отставки по собственному желанию;</w:t>
      </w:r>
    </w:p>
    <w:p w:rsidR="00C6316D" w:rsidRDefault="00C6316D">
      <w:pPr>
        <w:pStyle w:val="ConsPlusNormal"/>
        <w:ind w:firstLine="540"/>
        <w:jc w:val="both"/>
      </w:pPr>
      <w:r>
        <w:t>3) расторжения контракта в соответствии с федеральными законами;</w:t>
      </w:r>
    </w:p>
    <w:p w:rsidR="00C6316D" w:rsidRDefault="00C6316D">
      <w:pPr>
        <w:pStyle w:val="ConsPlusNormal"/>
        <w:ind w:firstLine="540"/>
        <w:jc w:val="both"/>
      </w:pPr>
      <w:r>
        <w:t>4) отрешения от должности в соответствии с федеральными законами;</w:t>
      </w:r>
    </w:p>
    <w:p w:rsidR="00C6316D" w:rsidRDefault="00C6316D">
      <w:pPr>
        <w:pStyle w:val="ConsPlusNormal"/>
        <w:ind w:firstLine="540"/>
        <w:jc w:val="both"/>
      </w:pPr>
      <w:r>
        <w:t>5) признания судом недееспособным или ограниченно дееспособным;</w:t>
      </w:r>
    </w:p>
    <w:p w:rsidR="00C6316D" w:rsidRDefault="00C6316D">
      <w:pPr>
        <w:pStyle w:val="ConsPlusNormal"/>
        <w:ind w:firstLine="540"/>
        <w:jc w:val="both"/>
      </w:pPr>
      <w:r>
        <w:t>6) признания судом безвестно отсутствующим или объявления умершим;</w:t>
      </w:r>
    </w:p>
    <w:p w:rsidR="00C6316D" w:rsidRDefault="00C6316D">
      <w:pPr>
        <w:pStyle w:val="ConsPlusNormal"/>
        <w:ind w:firstLine="540"/>
        <w:jc w:val="both"/>
      </w:pPr>
      <w:r>
        <w:t>7) вступления в отношении него в законную силу обвинительного приговора суда;</w:t>
      </w:r>
    </w:p>
    <w:p w:rsidR="00C6316D" w:rsidRDefault="00C6316D">
      <w:pPr>
        <w:pStyle w:val="ConsPlusNormal"/>
        <w:ind w:firstLine="540"/>
        <w:jc w:val="both"/>
      </w:pPr>
      <w:r>
        <w:t>8) выезда за пределы Российской Федерации на постоянное место жительства;</w:t>
      </w:r>
    </w:p>
    <w:p w:rsidR="00C6316D" w:rsidRDefault="00C6316D">
      <w:pPr>
        <w:pStyle w:val="ConsPlusNormal"/>
        <w:ind w:firstLine="540"/>
        <w:jc w:val="both"/>
      </w:pPr>
      <w:r>
        <w:t>9) призыва на военную службу или направления на заменяющую ее альтернативную гражданскую службу;</w:t>
      </w:r>
    </w:p>
    <w:p w:rsidR="00C6316D" w:rsidRDefault="00C6316D">
      <w:pPr>
        <w:pStyle w:val="ConsPlusNormal"/>
        <w:ind w:firstLine="540"/>
        <w:jc w:val="both"/>
      </w:pPr>
      <w:r>
        <w:t>10) достижения предельного возраста, установленного для замещения должности муниципальной службы;</w:t>
      </w:r>
    </w:p>
    <w:p w:rsidR="00C6316D" w:rsidRDefault="00C6316D">
      <w:pPr>
        <w:pStyle w:val="ConsPlusNormal"/>
        <w:ind w:firstLine="540"/>
        <w:jc w:val="both"/>
      </w:pPr>
      <w:r>
        <w:t>11) прекращения гражданства Российской Федерации, прекращения гражданства иностранного государства-участника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6316D" w:rsidRDefault="00C6316D">
      <w:pPr>
        <w:pStyle w:val="ConsPlusNormal"/>
        <w:ind w:firstLine="540"/>
        <w:jc w:val="both"/>
      </w:pPr>
      <w:r>
        <w:t>12) несоблюдения ограничений и запретов, связанных с муниципальной службой и установленных федеральным законом;</w:t>
      </w:r>
    </w:p>
    <w:p w:rsidR="00C6316D" w:rsidRDefault="00C6316D">
      <w:pPr>
        <w:pStyle w:val="ConsPlusNormal"/>
        <w:ind w:firstLine="540"/>
        <w:jc w:val="both"/>
      </w:pPr>
      <w:r>
        <w:t>13) преобразования муниципального образования, осуществляемого в соответствии с федеральным законом, а также в случае упразднения муниципального образования;</w:t>
      </w:r>
    </w:p>
    <w:p w:rsidR="00C6316D" w:rsidRDefault="00C6316D">
      <w:pPr>
        <w:pStyle w:val="ConsPlusNormal"/>
        <w:ind w:firstLine="540"/>
        <w:jc w:val="both"/>
      </w:pPr>
      <w:r>
        <w:t>14) утраты поселением статуса муниципального образования в связи с его объединением с городским округом;</w:t>
      </w:r>
    </w:p>
    <w:p w:rsidR="00C6316D" w:rsidRDefault="00C6316D">
      <w:pPr>
        <w:pStyle w:val="ConsPlusNormal"/>
        <w:ind w:firstLine="540"/>
        <w:jc w:val="both"/>
      </w:pPr>
      <w:r>
        <w:t>15)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6316D" w:rsidRDefault="00C6316D">
      <w:pPr>
        <w:pStyle w:val="ConsPlusNormal"/>
        <w:ind w:firstLine="540"/>
        <w:jc w:val="both"/>
      </w:pPr>
      <w:r>
        <w:t>16) вступления в должность главы муниципального образования, исполняющего полномочия главы местной администрации.</w:t>
      </w:r>
    </w:p>
    <w:p w:rsidR="00C6316D" w:rsidRDefault="00C6316D">
      <w:pPr>
        <w:pStyle w:val="ConsPlusNormal"/>
        <w:ind w:firstLine="540"/>
        <w:jc w:val="both"/>
      </w:pPr>
      <w:r>
        <w:t>32. Настоящий контракт с главой местной администрации может быть расторгнут по соглашению Сторон или в судебном порядке на основании заявления:</w:t>
      </w:r>
    </w:p>
    <w:p w:rsidR="00C6316D" w:rsidRDefault="00C6316D">
      <w:pPr>
        <w:pStyle w:val="ConsPlusNormal"/>
        <w:ind w:firstLine="540"/>
        <w:jc w:val="both"/>
      </w:pPr>
      <w:r>
        <w:t>1) Думы муниципального образования или представителя нанимателя - в связи с нарушением условий настоящего контракта в части, касающейся решения вопросов местного значения муниципального образования, а также в связи с несоблюдением ограничений, установленных федеральным законом;</w:t>
      </w:r>
    </w:p>
    <w:p w:rsidR="00C6316D" w:rsidRDefault="00C6316D">
      <w:pPr>
        <w:pStyle w:val="ConsPlusNormal"/>
        <w:ind w:firstLine="540"/>
        <w:jc w:val="both"/>
      </w:pPr>
      <w:r>
        <w:t>2) Губернатора Свердловской области - в связи с нарушением условий настоящего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 а также в связи с несоблюдением ограничений, установленных федеральным законом;</w:t>
      </w:r>
    </w:p>
    <w:p w:rsidR="00C6316D" w:rsidRDefault="00C6316D">
      <w:pPr>
        <w:pStyle w:val="ConsPlusNormal"/>
        <w:ind w:firstLine="540"/>
        <w:jc w:val="both"/>
      </w:pPr>
      <w:r>
        <w:t>3) главы местной администрации - в связи с нарушениями условий настоящего контракта органами местного самоуправления и (или) органами государственной власти Свердловской области.</w:t>
      </w:r>
    </w:p>
    <w:p w:rsidR="00C6316D" w:rsidRDefault="00C6316D">
      <w:pPr>
        <w:pStyle w:val="ConsPlusNormal"/>
        <w:ind w:firstLine="540"/>
        <w:jc w:val="both"/>
      </w:pPr>
      <w:r>
        <w:t>33. Глава местной администрации по прекращении муниципальной службы обязан возвратить все документы, содержащие служебную информацию.</w:t>
      </w:r>
    </w:p>
    <w:p w:rsidR="00C6316D" w:rsidRDefault="00C6316D">
      <w:pPr>
        <w:pStyle w:val="ConsPlusNormal"/>
        <w:jc w:val="both"/>
      </w:pPr>
    </w:p>
    <w:p w:rsidR="00C6316D" w:rsidRDefault="00C6316D">
      <w:pPr>
        <w:pStyle w:val="ConsPlusNormal"/>
        <w:jc w:val="center"/>
      </w:pPr>
      <w:r>
        <w:t>Глава 9. ЗАКЛЮЧИТЕЛЬНЫЕ ПОЛОЖЕНИЯ</w:t>
      </w:r>
    </w:p>
    <w:p w:rsidR="00C6316D" w:rsidRDefault="00C6316D">
      <w:pPr>
        <w:pStyle w:val="ConsPlusNormal"/>
        <w:jc w:val="both"/>
      </w:pPr>
    </w:p>
    <w:p w:rsidR="00C6316D" w:rsidRDefault="00C6316D">
      <w:pPr>
        <w:pStyle w:val="ConsPlusNormal"/>
        <w:ind w:firstLine="540"/>
        <w:jc w:val="both"/>
      </w:pPr>
      <w:r>
        <w:t>34. Настоящий контракт вступает в силу со дня его подписания обеими Сторонами и прекращается после окончания полномочий главы местной администрации.</w:t>
      </w:r>
    </w:p>
    <w:p w:rsidR="00C6316D" w:rsidRDefault="00C6316D">
      <w:pPr>
        <w:pStyle w:val="ConsPlusNormal"/>
        <w:ind w:firstLine="540"/>
        <w:jc w:val="both"/>
      </w:pPr>
      <w:r>
        <w:t>35. По вопросам, не урегулированным настоящим контрактом, Стороны руководствуются трудовым законодательством и иными нормативными правовыми актами, содержащими нормы трудового права.</w:t>
      </w:r>
    </w:p>
    <w:p w:rsidR="00C6316D" w:rsidRDefault="00C6316D">
      <w:pPr>
        <w:pStyle w:val="ConsPlusNormal"/>
        <w:ind w:firstLine="540"/>
        <w:jc w:val="both"/>
      </w:pPr>
      <w:r>
        <w:lastRenderedPageBreak/>
        <w:t>36. Споры между Сторонами разрешаются в порядке, установленном трудовым законодательством и иными нормативными правовыми актами, содержащими нормы трудового права.</w:t>
      </w:r>
    </w:p>
    <w:p w:rsidR="00C6316D" w:rsidRDefault="00C6316D">
      <w:pPr>
        <w:pStyle w:val="ConsPlusNormal"/>
        <w:ind w:firstLine="540"/>
        <w:jc w:val="both"/>
      </w:pPr>
      <w:r>
        <w:t>37. Условия настоящего контракта подлежат изменению в обязательном порядке в случае соответствующего изменения федеральных законов и законов Свердловской области, устава муниципального образования.</w:t>
      </w:r>
    </w:p>
    <w:p w:rsidR="00C6316D" w:rsidRDefault="00C6316D">
      <w:pPr>
        <w:pStyle w:val="ConsPlusNormal"/>
        <w:ind w:firstLine="540"/>
        <w:jc w:val="both"/>
      </w:pPr>
      <w:r>
        <w:t>38. Настоящий контракт составлен в трех экземплярах, имеющих одинаковую юридическую силу, которые хранятся в местной администрации в личном деле главы местной администрации, в Думе муниципального образования и у главы местной администрации.</w:t>
      </w:r>
    </w:p>
    <w:p w:rsidR="00C6316D" w:rsidRDefault="00C6316D">
      <w:pPr>
        <w:pStyle w:val="ConsPlusNormal"/>
        <w:jc w:val="both"/>
      </w:pPr>
    </w:p>
    <w:p w:rsidR="00C6316D" w:rsidRDefault="00C6316D">
      <w:pPr>
        <w:pStyle w:val="ConsPlusNonformat"/>
        <w:jc w:val="both"/>
      </w:pPr>
      <w:r>
        <w:t xml:space="preserve">   Представитель нанимателя          Глава местной администрации</w:t>
      </w:r>
    </w:p>
    <w:p w:rsidR="00C6316D" w:rsidRDefault="00C6316D">
      <w:pPr>
        <w:pStyle w:val="ConsPlusNonformat"/>
        <w:jc w:val="both"/>
      </w:pPr>
      <w:r>
        <w:t>______________________________     _______________________________</w:t>
      </w:r>
    </w:p>
    <w:p w:rsidR="00C6316D" w:rsidRDefault="00C6316D">
      <w:pPr>
        <w:pStyle w:val="ConsPlusNonformat"/>
        <w:jc w:val="both"/>
      </w:pPr>
      <w:r>
        <w:t>______________________________     _______________________________</w:t>
      </w:r>
    </w:p>
    <w:p w:rsidR="00C6316D" w:rsidRDefault="00C6316D">
      <w:pPr>
        <w:pStyle w:val="ConsPlusNonformat"/>
        <w:jc w:val="both"/>
      </w:pPr>
      <w:r>
        <w:t>______________________________     _______________________________</w:t>
      </w:r>
    </w:p>
    <w:p w:rsidR="00C6316D" w:rsidRDefault="00C6316D">
      <w:pPr>
        <w:pStyle w:val="ConsPlusNonformat"/>
        <w:jc w:val="both"/>
      </w:pPr>
      <w:r>
        <w:t>(фамилия, имя, отчество главы       (фамилия, имя, отчество главы</w:t>
      </w:r>
    </w:p>
    <w:p w:rsidR="00C6316D" w:rsidRDefault="00C6316D">
      <w:pPr>
        <w:pStyle w:val="ConsPlusNonformat"/>
        <w:jc w:val="both"/>
      </w:pPr>
      <w:r>
        <w:t>муниципального образования)          муниципального образования)</w:t>
      </w:r>
    </w:p>
    <w:p w:rsidR="00C6316D" w:rsidRDefault="00C6316D">
      <w:pPr>
        <w:pStyle w:val="ConsPlusNonformat"/>
        <w:jc w:val="both"/>
      </w:pPr>
      <w:r>
        <w:t>____________________________       _______________________________</w:t>
      </w:r>
    </w:p>
    <w:p w:rsidR="00C6316D" w:rsidRDefault="00C6316D">
      <w:pPr>
        <w:pStyle w:val="ConsPlusNonformat"/>
        <w:jc w:val="both"/>
      </w:pPr>
      <w:r>
        <w:t xml:space="preserve">         (подпись)                          (подпись)</w:t>
      </w:r>
    </w:p>
    <w:p w:rsidR="00C6316D" w:rsidRDefault="00C6316D">
      <w:pPr>
        <w:pStyle w:val="ConsPlusNonformat"/>
        <w:jc w:val="both"/>
      </w:pPr>
      <w:r>
        <w:t>"____" ____________ 20__ г.        "____" ________________ 20__ г.</w:t>
      </w:r>
    </w:p>
    <w:p w:rsidR="00C6316D" w:rsidRDefault="00C6316D">
      <w:pPr>
        <w:pStyle w:val="ConsPlusNonformat"/>
        <w:jc w:val="both"/>
      </w:pPr>
      <w:r>
        <w:t xml:space="preserve">                                   Паспорт серии  ________________</w:t>
      </w:r>
    </w:p>
    <w:p w:rsidR="00C6316D" w:rsidRDefault="00C6316D">
      <w:pPr>
        <w:pStyle w:val="ConsPlusNonformat"/>
        <w:jc w:val="both"/>
      </w:pPr>
      <w:r>
        <w:t xml:space="preserve">                                   N  ____________________________</w:t>
      </w:r>
    </w:p>
    <w:p w:rsidR="00C6316D" w:rsidRDefault="00C6316D">
      <w:pPr>
        <w:pStyle w:val="ConsPlusNonformat"/>
        <w:jc w:val="both"/>
      </w:pPr>
      <w:r>
        <w:t xml:space="preserve">                                   выдан "___" __________ _____ г.</w:t>
      </w:r>
    </w:p>
    <w:p w:rsidR="00C6316D" w:rsidRDefault="00C6316D">
      <w:pPr>
        <w:pStyle w:val="ConsPlusNonformat"/>
        <w:jc w:val="both"/>
      </w:pPr>
      <w:r>
        <w:t xml:space="preserve">                                   _______________________________</w:t>
      </w:r>
    </w:p>
    <w:p w:rsidR="00C6316D" w:rsidRDefault="00C6316D">
      <w:pPr>
        <w:pStyle w:val="ConsPlusNonformat"/>
        <w:jc w:val="both"/>
      </w:pPr>
      <w:r>
        <w:t xml:space="preserve">                                              (когда, кем)</w:t>
      </w:r>
    </w:p>
    <w:p w:rsidR="00C6316D" w:rsidRDefault="00C6316D">
      <w:pPr>
        <w:pStyle w:val="ConsPlusNonformat"/>
        <w:jc w:val="both"/>
      </w:pPr>
    </w:p>
    <w:p w:rsidR="00C6316D" w:rsidRDefault="00C6316D">
      <w:pPr>
        <w:pStyle w:val="ConsPlusNonformat"/>
        <w:jc w:val="both"/>
      </w:pPr>
      <w:r>
        <w:t xml:space="preserve">    (место для печати)</w:t>
      </w:r>
    </w:p>
    <w:p w:rsidR="00C6316D" w:rsidRDefault="00C6316D">
      <w:pPr>
        <w:pStyle w:val="ConsPlusNonformat"/>
        <w:jc w:val="both"/>
      </w:pPr>
    </w:p>
    <w:p w:rsidR="00C6316D" w:rsidRDefault="00C6316D">
      <w:pPr>
        <w:pStyle w:val="ConsPlusNonformat"/>
        <w:jc w:val="both"/>
      </w:pPr>
      <w:r>
        <w:t>Адрес: ___________________         Адрес места жительства: _______</w:t>
      </w:r>
    </w:p>
    <w:p w:rsidR="00C6316D" w:rsidRDefault="00C6316D">
      <w:pPr>
        <w:pStyle w:val="ConsPlusNonformat"/>
        <w:jc w:val="both"/>
      </w:pPr>
      <w:r>
        <w:t>_______________________________    _______________________________</w:t>
      </w:r>
    </w:p>
    <w:p w:rsidR="00C6316D" w:rsidRDefault="00C6316D">
      <w:pPr>
        <w:pStyle w:val="ConsPlusNormal"/>
        <w:jc w:val="both"/>
      </w:pPr>
    </w:p>
    <w:p w:rsidR="00C6316D" w:rsidRDefault="00C6316D">
      <w:pPr>
        <w:pStyle w:val="ConsPlusNormal"/>
        <w:jc w:val="both"/>
      </w:pPr>
    </w:p>
    <w:p w:rsidR="00C6316D" w:rsidRDefault="00C6316D">
      <w:pPr>
        <w:pStyle w:val="ConsPlusNormal"/>
        <w:jc w:val="both"/>
      </w:pPr>
    </w:p>
    <w:p w:rsidR="00C6316D" w:rsidRDefault="00C6316D">
      <w:pPr>
        <w:pStyle w:val="ConsPlusNormal"/>
        <w:jc w:val="both"/>
      </w:pPr>
    </w:p>
    <w:p w:rsidR="00C6316D" w:rsidRDefault="00C6316D">
      <w:pPr>
        <w:pStyle w:val="ConsPlusNormal"/>
        <w:jc w:val="both"/>
      </w:pPr>
    </w:p>
    <w:p w:rsidR="00C6316D" w:rsidRDefault="00C6316D">
      <w:pPr>
        <w:pStyle w:val="ConsPlusNormal"/>
        <w:jc w:val="right"/>
      </w:pPr>
      <w:r>
        <w:t>Утверждено</w:t>
      </w:r>
    </w:p>
    <w:p w:rsidR="00C6316D" w:rsidRDefault="00C6316D">
      <w:pPr>
        <w:pStyle w:val="ConsPlusNormal"/>
        <w:jc w:val="right"/>
      </w:pPr>
      <w:r>
        <w:t>Законом Свердловской области</w:t>
      </w:r>
    </w:p>
    <w:p w:rsidR="00C6316D" w:rsidRDefault="00C6316D">
      <w:pPr>
        <w:pStyle w:val="ConsPlusNormal"/>
        <w:jc w:val="right"/>
      </w:pPr>
      <w:r>
        <w:t>"Об особенностях муниципальной службы</w:t>
      </w:r>
    </w:p>
    <w:p w:rsidR="00C6316D" w:rsidRDefault="00C6316D">
      <w:pPr>
        <w:pStyle w:val="ConsPlusNormal"/>
        <w:jc w:val="right"/>
      </w:pPr>
      <w:r>
        <w:t>на территории Свердловской области"</w:t>
      </w:r>
    </w:p>
    <w:p w:rsidR="00C6316D" w:rsidRDefault="00C6316D">
      <w:pPr>
        <w:pStyle w:val="ConsPlusNormal"/>
        <w:jc w:val="both"/>
      </w:pPr>
    </w:p>
    <w:p w:rsidR="00C6316D" w:rsidRDefault="00C6316D">
      <w:pPr>
        <w:pStyle w:val="ConsPlusTitle"/>
        <w:jc w:val="center"/>
      </w:pPr>
      <w:bookmarkStart w:id="31" w:name="P673"/>
      <w:bookmarkEnd w:id="31"/>
      <w:r>
        <w:t>ТИПОВОЕ ПОЛОЖЕНИЕ</w:t>
      </w:r>
    </w:p>
    <w:p w:rsidR="00C6316D" w:rsidRDefault="00C6316D">
      <w:pPr>
        <w:pStyle w:val="ConsPlusTitle"/>
        <w:jc w:val="center"/>
      </w:pPr>
      <w:r>
        <w:t>О ПРОВЕДЕНИИ АТТЕСТАЦИИ МУНИЦИПАЛЬНЫХ СЛУЖАЩИХ</w:t>
      </w:r>
    </w:p>
    <w:p w:rsidR="00C6316D" w:rsidRDefault="00C6316D">
      <w:pPr>
        <w:pStyle w:val="ConsPlusNormal"/>
        <w:jc w:val="center"/>
      </w:pPr>
      <w:r>
        <w:t>(в ред. Законов Свердловской области</w:t>
      </w:r>
    </w:p>
    <w:p w:rsidR="00C6316D" w:rsidRDefault="00C6316D">
      <w:pPr>
        <w:pStyle w:val="ConsPlusNormal"/>
        <w:jc w:val="center"/>
      </w:pPr>
      <w:r>
        <w:t xml:space="preserve">от 17.06.2013 </w:t>
      </w:r>
      <w:hyperlink r:id="rId121" w:history="1">
        <w:r>
          <w:rPr>
            <w:color w:val="0000FF"/>
          </w:rPr>
          <w:t>N 54-ОЗ</w:t>
        </w:r>
      </w:hyperlink>
      <w:r>
        <w:t xml:space="preserve">, от 20.07.2015 </w:t>
      </w:r>
      <w:hyperlink r:id="rId122" w:history="1">
        <w:r>
          <w:rPr>
            <w:color w:val="0000FF"/>
          </w:rPr>
          <w:t>N 84-ОЗ</w:t>
        </w:r>
      </w:hyperlink>
      <w:r>
        <w:t>)</w:t>
      </w:r>
    </w:p>
    <w:p w:rsidR="00C6316D" w:rsidRDefault="00C6316D">
      <w:pPr>
        <w:pStyle w:val="ConsPlusNormal"/>
        <w:jc w:val="both"/>
      </w:pPr>
    </w:p>
    <w:p w:rsidR="00C6316D" w:rsidRDefault="00C6316D">
      <w:pPr>
        <w:pStyle w:val="ConsPlusNormal"/>
        <w:ind w:firstLine="540"/>
        <w:jc w:val="both"/>
      </w:pPr>
      <w:r>
        <w:t>1. Настоящим Типовым положением определяется порядок проведения аттестации муниципальных служащих в органах местного самоуправления, избирательных комиссиях муниципальных образований, расположенных на территории Свердловской области.</w:t>
      </w:r>
    </w:p>
    <w:p w:rsidR="00C6316D" w:rsidRDefault="00C6316D">
      <w:pPr>
        <w:pStyle w:val="ConsPlusNormal"/>
        <w:ind w:firstLine="540"/>
        <w:jc w:val="both"/>
      </w:pPr>
      <w:r>
        <w:t>2.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 Категории муниципальных служащих, не подлежащих аттестации, определяются федеральным законом.</w:t>
      </w:r>
    </w:p>
    <w:p w:rsidR="00C6316D" w:rsidRDefault="00C6316D">
      <w:pPr>
        <w:pStyle w:val="ConsPlusNormal"/>
        <w:ind w:firstLine="540"/>
        <w:jc w:val="both"/>
      </w:pPr>
      <w:r>
        <w:t>3. Для проведения аттестации муниципальных служащих по решению представителя нанимателя (работодателя) издается правовой акт муниципального органа, содержащий положения:</w:t>
      </w:r>
    </w:p>
    <w:p w:rsidR="00C6316D" w:rsidRDefault="00C6316D">
      <w:pPr>
        <w:pStyle w:val="ConsPlusNormal"/>
        <w:ind w:firstLine="540"/>
        <w:jc w:val="both"/>
      </w:pPr>
      <w:r>
        <w:t>1) о формировании аттестационной комиссии, в том числе о составе аттестационной комиссии, сроках и порядке ее работы;</w:t>
      </w:r>
    </w:p>
    <w:p w:rsidR="00C6316D" w:rsidRDefault="00C6316D">
      <w:pPr>
        <w:pStyle w:val="ConsPlusNormal"/>
        <w:ind w:firstLine="540"/>
        <w:jc w:val="both"/>
      </w:pPr>
      <w:r>
        <w:t>2) об утверждении графика проведения аттестации;</w:t>
      </w:r>
    </w:p>
    <w:p w:rsidR="00C6316D" w:rsidRDefault="00C6316D">
      <w:pPr>
        <w:pStyle w:val="ConsPlusNormal"/>
        <w:ind w:firstLine="540"/>
        <w:jc w:val="both"/>
      </w:pPr>
      <w:r>
        <w:lastRenderedPageBreak/>
        <w:t>3) о составлении списков муниципальных служащих, подлежащих аттестации;</w:t>
      </w:r>
    </w:p>
    <w:p w:rsidR="00C6316D" w:rsidRDefault="00C6316D">
      <w:pPr>
        <w:pStyle w:val="ConsPlusNormal"/>
        <w:ind w:firstLine="540"/>
        <w:jc w:val="both"/>
      </w:pPr>
      <w:r>
        <w:t>4) о подготовке документов, необходимых для работы аттестационной комиссии.</w:t>
      </w:r>
    </w:p>
    <w:p w:rsidR="00C6316D" w:rsidRDefault="00C6316D">
      <w:pPr>
        <w:pStyle w:val="ConsPlusNormal"/>
        <w:ind w:firstLine="540"/>
        <w:jc w:val="both"/>
      </w:pPr>
      <w:r>
        <w:t>4. В состав аттестационной комиссии включаются уполномоченные представителем нанимателя (работодателем) муниципальные служащие (в том числе из подразделения по вопросам кадров, юридического (правового) подразделения и подразделения, в котором муниципальный служащий, подлежащий аттестации, замещает должность муниципальной службы), а также представители научных организаций, профессиональных образовательных организаций, образовательных организаций высшего образования, организаций дополнительного профессионального образования, других организаций, приглашаемые представителем нанимателя (работодателем) в качестве независимых экспертов-специалистов по вопросам, связанным с муниципальной и (или) государственной службой. Представителем нанимателя (работодателем) может быть принято решение о включении в состав комиссии представителей профсоюзной организации, действующей в органе местного самоуправления, избирательной комиссии муниципального образования, расположенного на территории Свердловской области, и представителей общественной палаты муниципального образования, расположенного на территории Свердловской области. Число независимых экспертов должно составлять не менее одной четверти от общего числа членов аттестационной комиссии.</w:t>
      </w:r>
    </w:p>
    <w:p w:rsidR="00C6316D" w:rsidRDefault="00C6316D">
      <w:pPr>
        <w:pStyle w:val="ConsPlusNormal"/>
        <w:jc w:val="both"/>
      </w:pPr>
      <w:r>
        <w:t xml:space="preserve">(часть первая в ред. </w:t>
      </w:r>
      <w:hyperlink r:id="rId123"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В городских и сельских поселениях, расположенных на территории Свердловской области, состав аттестационной комиссии определяется правовыми актами главы соответствующего муниципального образования.</w:t>
      </w:r>
    </w:p>
    <w:p w:rsidR="00C6316D" w:rsidRDefault="00C6316D">
      <w:pPr>
        <w:pStyle w:val="ConsPlusNormal"/>
        <w:jc w:val="both"/>
      </w:pPr>
      <w:r>
        <w:t xml:space="preserve">(в ред. </w:t>
      </w:r>
      <w:hyperlink r:id="rId124" w:history="1">
        <w:r>
          <w:rPr>
            <w:color w:val="0000FF"/>
          </w:rPr>
          <w:t>Закона</w:t>
        </w:r>
      </w:hyperlink>
      <w:r>
        <w:t xml:space="preserve"> Свердловской области от 17.06.2013 N 54-ОЗ)</w:t>
      </w:r>
    </w:p>
    <w:p w:rsidR="00C6316D" w:rsidRDefault="00C6316D">
      <w:pPr>
        <w:pStyle w:val="ConsPlusNormal"/>
        <w:ind w:firstLine="540"/>
        <w:jc w:val="both"/>
      </w:pPr>
      <w:r>
        <w:t>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C6316D" w:rsidRDefault="00C6316D">
      <w:pPr>
        <w:pStyle w:val="ConsPlusNormal"/>
        <w:ind w:firstLine="540"/>
        <w:jc w:val="both"/>
      </w:pPr>
      <w: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C6316D" w:rsidRDefault="00C6316D">
      <w:pPr>
        <w:pStyle w:val="ConsPlusNormal"/>
        <w:ind w:firstLine="540"/>
        <w:jc w:val="both"/>
      </w:pPr>
      <w:r>
        <w:t>В зависимости от специфики должностных обязанностей муниципальных служащих в органе местного самоуправления муниципального образования, расположенного на территории Свердловской области, и в муниципальном органе, не входящем в структуру органов местного самоуправления этого муниципального образования, может быть создано несколько аттестационных комиссий.</w:t>
      </w:r>
    </w:p>
    <w:p w:rsidR="00C6316D" w:rsidRDefault="00C6316D">
      <w:pPr>
        <w:pStyle w:val="ConsPlusNormal"/>
        <w:ind w:firstLine="540"/>
        <w:jc w:val="both"/>
      </w:pPr>
      <w:r>
        <w:t>5. Аттестационная комиссия состоит из председателя, заместителя председателя, секретаря и иных членов комиссии. Председатель, заместитель председателя, секретарь и иные члены аттестационной комиссии при принятии решений обладают равными правами.</w:t>
      </w:r>
    </w:p>
    <w:p w:rsidR="00C6316D" w:rsidRDefault="00C6316D">
      <w:pPr>
        <w:pStyle w:val="ConsPlusNormal"/>
        <w:ind w:firstLine="540"/>
        <w:jc w:val="both"/>
      </w:pPr>
      <w:r>
        <w:t>6. График проведения аттестации ежегодно утверждается представителем нанимателя (работодателем) и доводится до сведения каждого аттестуемого муниципального служащего не менее чем за месяц до начала аттестации.</w:t>
      </w:r>
    </w:p>
    <w:p w:rsidR="00C6316D" w:rsidRDefault="00C6316D">
      <w:pPr>
        <w:pStyle w:val="ConsPlusNormal"/>
        <w:ind w:firstLine="540"/>
        <w:jc w:val="both"/>
      </w:pPr>
      <w:r>
        <w:t>7. В графике проведения аттестации указываются:</w:t>
      </w:r>
    </w:p>
    <w:p w:rsidR="00C6316D" w:rsidRDefault="00C6316D">
      <w:pPr>
        <w:pStyle w:val="ConsPlusNormal"/>
        <w:ind w:firstLine="540"/>
        <w:jc w:val="both"/>
      </w:pPr>
      <w:r>
        <w:t>1) наименование органа местного самоуправления (избирательной комиссии) муниципального образования, расположенного на территории Свердловской области и структурного подразделения, в которых проводится аттестация;</w:t>
      </w:r>
    </w:p>
    <w:p w:rsidR="00C6316D" w:rsidRDefault="00C6316D">
      <w:pPr>
        <w:pStyle w:val="ConsPlusNormal"/>
        <w:ind w:firstLine="540"/>
        <w:jc w:val="both"/>
      </w:pPr>
      <w:r>
        <w:t>2) список муниципальных служащих, подлежащих аттестации;</w:t>
      </w:r>
    </w:p>
    <w:p w:rsidR="00C6316D" w:rsidRDefault="00C6316D">
      <w:pPr>
        <w:pStyle w:val="ConsPlusNormal"/>
        <w:ind w:firstLine="540"/>
        <w:jc w:val="both"/>
      </w:pPr>
      <w:r>
        <w:t>3) дата, время и место проведения аттестации;</w:t>
      </w:r>
    </w:p>
    <w:p w:rsidR="00C6316D" w:rsidRDefault="00C6316D">
      <w:pPr>
        <w:pStyle w:val="ConsPlusNormal"/>
        <w:ind w:firstLine="540"/>
        <w:jc w:val="both"/>
      </w:pPr>
      <w:r>
        <w:t>4) дата представления в аттестационную комиссию необходимых документов с указанием ответственных за их представление руководителей соответствующих структурных подразделений.</w:t>
      </w:r>
    </w:p>
    <w:p w:rsidR="00C6316D" w:rsidRDefault="00C6316D">
      <w:pPr>
        <w:pStyle w:val="ConsPlusNormal"/>
        <w:ind w:firstLine="540"/>
        <w:jc w:val="both"/>
      </w:pPr>
      <w:bookmarkStart w:id="32" w:name="P699"/>
      <w:bookmarkEnd w:id="32"/>
      <w:r>
        <w:t>8.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 при его наличии.</w:t>
      </w:r>
    </w:p>
    <w:p w:rsidR="00C6316D" w:rsidRDefault="00C6316D">
      <w:pPr>
        <w:pStyle w:val="ConsPlusNormal"/>
        <w:ind w:firstLine="540"/>
        <w:jc w:val="both"/>
      </w:pPr>
      <w:r>
        <w:t xml:space="preserve">9. Отзыв, предусмотренный </w:t>
      </w:r>
      <w:hyperlink w:anchor="P699" w:history="1">
        <w:r>
          <w:rPr>
            <w:color w:val="0000FF"/>
          </w:rPr>
          <w:t>пунктом 8</w:t>
        </w:r>
      </w:hyperlink>
      <w:r>
        <w:t xml:space="preserve"> настоящего Положения, должен содержать </w:t>
      </w:r>
      <w:r>
        <w:lastRenderedPageBreak/>
        <w:t>следующие сведения о муниципальном служащем:</w:t>
      </w:r>
    </w:p>
    <w:p w:rsidR="00C6316D" w:rsidRDefault="00C6316D">
      <w:pPr>
        <w:pStyle w:val="ConsPlusNormal"/>
        <w:ind w:firstLine="540"/>
        <w:jc w:val="both"/>
      </w:pPr>
      <w:r>
        <w:t>1) фамилия, имя, отчество;</w:t>
      </w:r>
    </w:p>
    <w:p w:rsidR="00C6316D" w:rsidRDefault="00C6316D">
      <w:pPr>
        <w:pStyle w:val="ConsPlusNormal"/>
        <w:ind w:firstLine="540"/>
        <w:jc w:val="both"/>
      </w:pPr>
      <w:r>
        <w:t>2) замещаемая должность муниципальной службы на момент проведения аттестации и дата назначения на эту должность;</w:t>
      </w:r>
    </w:p>
    <w:p w:rsidR="00C6316D" w:rsidRDefault="00C6316D">
      <w:pPr>
        <w:pStyle w:val="ConsPlusNormal"/>
        <w:ind w:firstLine="540"/>
        <w:jc w:val="both"/>
      </w:pPr>
      <w:r>
        <w:t>3) перечень основных вопросов (документов), в решении (разработке) которых муниципальный служащий принимал участие;</w:t>
      </w:r>
    </w:p>
    <w:p w:rsidR="00C6316D" w:rsidRDefault="00C6316D">
      <w:pPr>
        <w:pStyle w:val="ConsPlusNormal"/>
        <w:ind w:firstLine="540"/>
        <w:jc w:val="both"/>
      </w:pPr>
      <w:r>
        <w:t>4) мотивированная оценка профессиональных, личностных качеств и результатов профессиональной деятельности муниципального служащего.</w:t>
      </w:r>
    </w:p>
    <w:p w:rsidR="00C6316D" w:rsidRDefault="00C6316D">
      <w:pPr>
        <w:pStyle w:val="ConsPlusNormal"/>
        <w:ind w:firstLine="540"/>
        <w:jc w:val="both"/>
      </w:pPr>
      <w:r>
        <w:t>10.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w:t>
      </w:r>
    </w:p>
    <w:p w:rsidR="00C6316D" w:rsidRDefault="00C6316D">
      <w:pPr>
        <w:pStyle w:val="ConsPlusNormal"/>
        <w:ind w:firstLine="540"/>
        <w:jc w:val="both"/>
      </w:pPr>
      <w:r>
        <w:t>При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C6316D" w:rsidRDefault="00C6316D">
      <w:pPr>
        <w:pStyle w:val="ConsPlusNormal"/>
        <w:ind w:firstLine="540"/>
        <w:jc w:val="both"/>
      </w:pPr>
      <w:r>
        <w:t>11. Подразделение по вопросам кадров в органе местного самоуправления (в избирательной комиссии) муниципального образования, расположенного на территории Свердловской области, не менее чем за неделю до начала аттестации должно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C6316D" w:rsidRDefault="00C6316D">
      <w:pPr>
        <w:pStyle w:val="ConsPlusNormal"/>
        <w:ind w:firstLine="540"/>
        <w:jc w:val="both"/>
      </w:pPr>
      <w:r>
        <w:t>12. Аттестация проводится с приглашением аттестуемого муниципального служащего на заседание аттестационной комиссии.</w:t>
      </w:r>
    </w:p>
    <w:p w:rsidR="00C6316D" w:rsidRDefault="00C6316D">
      <w:pPr>
        <w:pStyle w:val="ConsPlusNormal"/>
        <w:ind w:firstLine="540"/>
        <w:jc w:val="both"/>
      </w:pPr>
      <w:r>
        <w:t>Аттестационная комиссия рассматривает представленные документы, заслушивает сообщения аттестуемого муниципального служащего, а в случае необходимости - его непосредственного руководителя о профессиональной деятельности муниципального служащего.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аттестационная комиссия вправе перенести аттестацию на следующее заседание комиссии.</w:t>
      </w:r>
    </w:p>
    <w:p w:rsidR="00C6316D" w:rsidRDefault="00C6316D">
      <w:pPr>
        <w:pStyle w:val="ConsPlusNormal"/>
        <w:ind w:firstLine="540"/>
        <w:jc w:val="both"/>
      </w:pPr>
      <w:r>
        <w:t>13. Профессиональная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структурным подразделением (органом местного самоуправления, избирательной комиссией муниципального образования, расположенного на территории Свердловской области) задач, сложности выполняемой им работы, ее эффективности и результативности.</w:t>
      </w:r>
    </w:p>
    <w:p w:rsidR="00C6316D" w:rsidRDefault="00C6316D">
      <w:pPr>
        <w:pStyle w:val="ConsPlusNormal"/>
        <w:ind w:firstLine="540"/>
        <w:jc w:val="both"/>
      </w:pPr>
      <w:r>
        <w:t>При этом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соблюдение муниципальным служащим ограничений, отсутствие нарушений запретов, выполнение обязанностей, установленных законодательством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
    <w:p w:rsidR="00C6316D" w:rsidRDefault="00C6316D">
      <w:pPr>
        <w:pStyle w:val="ConsPlusNormal"/>
        <w:ind w:firstLine="540"/>
        <w:jc w:val="both"/>
      </w:pPr>
      <w:r>
        <w:t>14. Заседание аттестационной комиссии считается правомочным, если на нем присутствует не менее двух третей ее членов.</w:t>
      </w:r>
    </w:p>
    <w:p w:rsidR="00C6316D" w:rsidRDefault="00C6316D">
      <w:pPr>
        <w:pStyle w:val="ConsPlusNormal"/>
        <w:ind w:firstLine="540"/>
        <w:jc w:val="both"/>
      </w:pPr>
      <w:r>
        <w:t>15.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C6316D" w:rsidRDefault="00C6316D">
      <w:pPr>
        <w:pStyle w:val="ConsPlusNormal"/>
        <w:ind w:firstLine="540"/>
        <w:jc w:val="both"/>
      </w:pPr>
      <w: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C6316D" w:rsidRDefault="00C6316D">
      <w:pPr>
        <w:pStyle w:val="ConsPlusNormal"/>
        <w:ind w:firstLine="540"/>
        <w:jc w:val="both"/>
      </w:pPr>
      <w:r>
        <w:t xml:space="preserve">16. По результатам аттестации муниципального служащего аттестационная комиссия </w:t>
      </w:r>
      <w:r>
        <w:lastRenderedPageBreak/>
        <w:t>выносит одно из следующих решений:</w:t>
      </w:r>
    </w:p>
    <w:p w:rsidR="00C6316D" w:rsidRDefault="00C6316D">
      <w:pPr>
        <w:pStyle w:val="ConsPlusNormal"/>
        <w:ind w:firstLine="540"/>
        <w:jc w:val="both"/>
      </w:pPr>
      <w:r>
        <w:t>1) соответствует замещаемой должности муниципальной службы;</w:t>
      </w:r>
    </w:p>
    <w:p w:rsidR="00C6316D" w:rsidRDefault="00C6316D">
      <w:pPr>
        <w:pStyle w:val="ConsPlusNormal"/>
        <w:ind w:firstLine="540"/>
        <w:jc w:val="both"/>
      </w:pPr>
      <w:r>
        <w:t>2) не соответствует замещаемой должности муниципальной службы.</w:t>
      </w:r>
    </w:p>
    <w:p w:rsidR="00C6316D" w:rsidRDefault="00C6316D">
      <w:pPr>
        <w:pStyle w:val="ConsPlusNormal"/>
        <w:ind w:firstLine="540"/>
        <w:jc w:val="both"/>
      </w:pPr>
      <w:r>
        <w:t>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а также о направлении отдельных муниципальных служащих для получения дополнительного профессионального образования.</w:t>
      </w:r>
    </w:p>
    <w:p w:rsidR="00C6316D" w:rsidRDefault="00C6316D">
      <w:pPr>
        <w:pStyle w:val="ConsPlusNormal"/>
        <w:jc w:val="both"/>
      </w:pPr>
      <w:r>
        <w:t xml:space="preserve">(в ред. </w:t>
      </w:r>
      <w:hyperlink r:id="rId125" w:history="1">
        <w:r>
          <w:rPr>
            <w:color w:val="0000FF"/>
          </w:rPr>
          <w:t>Закона</w:t>
        </w:r>
      </w:hyperlink>
      <w:r>
        <w:t xml:space="preserve"> Свердловской области от 20.07.2015 N 84-ОЗ)</w:t>
      </w:r>
    </w:p>
    <w:p w:rsidR="00C6316D" w:rsidRDefault="00C6316D">
      <w:pPr>
        <w:pStyle w:val="ConsPlusNormal"/>
        <w:ind w:firstLine="540"/>
        <w:jc w:val="both"/>
      </w:pPr>
      <w:r>
        <w:t>17. Результаты аттестации сообщаются аттестованным муниципальным служащим непосредственно после подведения итогов голосования.</w:t>
      </w:r>
    </w:p>
    <w:p w:rsidR="00C6316D" w:rsidRDefault="00C6316D">
      <w:pPr>
        <w:pStyle w:val="ConsPlusNormal"/>
        <w:ind w:firstLine="540"/>
        <w:jc w:val="both"/>
      </w:pPr>
      <w:r>
        <w:t>Результаты аттестации заносятся в аттестационный лист муниципального служащего. Аттестационный лист должен содержать следующие сведения:</w:t>
      </w:r>
    </w:p>
    <w:p w:rsidR="00C6316D" w:rsidRDefault="00C6316D">
      <w:pPr>
        <w:pStyle w:val="ConsPlusNormal"/>
        <w:ind w:firstLine="540"/>
        <w:jc w:val="both"/>
      </w:pPr>
      <w:r>
        <w:t>1) фамилия, имя, отчество и дата рождения муниципального служащего;</w:t>
      </w:r>
    </w:p>
    <w:p w:rsidR="00C6316D" w:rsidRDefault="00C6316D">
      <w:pPr>
        <w:pStyle w:val="ConsPlusNormal"/>
        <w:ind w:firstLine="540"/>
        <w:jc w:val="both"/>
      </w:pPr>
      <w:r>
        <w:t>2) профессиональное образование муниципального служащего, наличие у него ученой степени, ученого звания;</w:t>
      </w:r>
    </w:p>
    <w:p w:rsidR="00C6316D" w:rsidRDefault="00C6316D">
      <w:pPr>
        <w:pStyle w:val="ConsPlusNormal"/>
        <w:ind w:firstLine="540"/>
        <w:jc w:val="both"/>
      </w:pPr>
      <w:r>
        <w:t>3) замещаемая должность муниципальной службы на момент проведения аттестации и дата назначения на эту должность;</w:t>
      </w:r>
    </w:p>
    <w:p w:rsidR="00C6316D" w:rsidRDefault="00C6316D">
      <w:pPr>
        <w:pStyle w:val="ConsPlusNormal"/>
        <w:ind w:firstLine="540"/>
        <w:jc w:val="both"/>
      </w:pPr>
      <w:r>
        <w:t>4) стаж муниципальной службы и (или) государственной службы, а также стаж работы по специальности;</w:t>
      </w:r>
    </w:p>
    <w:p w:rsidR="00C6316D" w:rsidRDefault="00C6316D">
      <w:pPr>
        <w:pStyle w:val="ConsPlusNormal"/>
        <w:ind w:firstLine="540"/>
        <w:jc w:val="both"/>
      </w:pPr>
      <w:r>
        <w:t>5) содержание вопросов к муниципальному служащему и ответов на них;</w:t>
      </w:r>
    </w:p>
    <w:p w:rsidR="00C6316D" w:rsidRDefault="00C6316D">
      <w:pPr>
        <w:pStyle w:val="ConsPlusNormal"/>
        <w:ind w:firstLine="540"/>
        <w:jc w:val="both"/>
      </w:pPr>
      <w:r>
        <w:t>6) замечания и предложения, высказанные аттестационной комиссией;</w:t>
      </w:r>
    </w:p>
    <w:p w:rsidR="00C6316D" w:rsidRDefault="00C6316D">
      <w:pPr>
        <w:pStyle w:val="ConsPlusNormal"/>
        <w:ind w:firstLine="540"/>
        <w:jc w:val="both"/>
      </w:pPr>
      <w:r>
        <w:t>7) краткая оценка выполнения муниципальным служащим рекомендаций предыдущей аттестации;</w:t>
      </w:r>
    </w:p>
    <w:p w:rsidR="00C6316D" w:rsidRDefault="00C6316D">
      <w:pPr>
        <w:pStyle w:val="ConsPlusNormal"/>
        <w:ind w:firstLine="540"/>
        <w:jc w:val="both"/>
      </w:pPr>
      <w:r>
        <w:t>8) решение и рекомендации аттестационной комиссии;</w:t>
      </w:r>
    </w:p>
    <w:p w:rsidR="00C6316D" w:rsidRDefault="00C6316D">
      <w:pPr>
        <w:pStyle w:val="ConsPlusNormal"/>
        <w:ind w:firstLine="540"/>
        <w:jc w:val="both"/>
      </w:pPr>
      <w:r>
        <w:t>9) количественный состав аттестационной комиссии и результаты голосования членов аттестационной комиссии.</w:t>
      </w:r>
    </w:p>
    <w:p w:rsidR="00C6316D" w:rsidRDefault="00C6316D">
      <w:pPr>
        <w:pStyle w:val="ConsPlusNormal"/>
        <w:ind w:firstLine="540"/>
        <w:jc w:val="both"/>
      </w:pPr>
      <w:r>
        <w:t>Аттестационный лист подписывается председателем, заместителем председателя, секретарем и иными членами аттестационной комиссии, присутствовавшими на заседании.</w:t>
      </w:r>
    </w:p>
    <w:p w:rsidR="00C6316D" w:rsidRDefault="00C6316D">
      <w:pPr>
        <w:pStyle w:val="ConsPlusNormal"/>
        <w:ind w:firstLine="540"/>
        <w:jc w:val="both"/>
      </w:pPr>
      <w:r>
        <w:t>Форма аттестационного листа утверждается муниципальным правовым актом.</w:t>
      </w:r>
    </w:p>
    <w:p w:rsidR="00C6316D" w:rsidRDefault="00C6316D">
      <w:pPr>
        <w:pStyle w:val="ConsPlusNormal"/>
        <w:ind w:firstLine="540"/>
        <w:jc w:val="both"/>
      </w:pPr>
      <w:r>
        <w:t>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C6316D" w:rsidRDefault="00C6316D">
      <w:pPr>
        <w:pStyle w:val="ConsPlusNormal"/>
        <w:ind w:firstLine="540"/>
        <w:jc w:val="both"/>
      </w:pPr>
      <w:r>
        <w:t>18. Аттестационной комиссией ведется протокол заседания комиссии, в котором фиксируются ее решения и результаты голосования. Протокол заседания аттестационной комиссии подписывается председателем, заместителем председателя, секретарем и иными членами аттестационной комиссии, присутствовавшими на заседании.</w:t>
      </w:r>
    </w:p>
    <w:p w:rsidR="00C6316D" w:rsidRDefault="00C6316D">
      <w:pPr>
        <w:pStyle w:val="ConsPlusNormal"/>
        <w:ind w:firstLine="540"/>
        <w:jc w:val="both"/>
      </w:pPr>
      <w:r>
        <w:t>19. Материалы аттестации муниципальных служащих представляются представителю нанимателя (работодателю) не позднее чем через семь дней после ее проведения.</w:t>
      </w:r>
    </w:p>
    <w:p w:rsidR="00C6316D" w:rsidRDefault="00C6316D">
      <w:pPr>
        <w:pStyle w:val="ConsPlusNormal"/>
        <w:jc w:val="both"/>
      </w:pPr>
    </w:p>
    <w:p w:rsidR="00C6316D" w:rsidRDefault="00C6316D">
      <w:pPr>
        <w:pStyle w:val="ConsPlusNormal"/>
        <w:jc w:val="both"/>
      </w:pPr>
    </w:p>
    <w:p w:rsidR="00C6316D" w:rsidRDefault="00C6316D">
      <w:pPr>
        <w:pStyle w:val="ConsPlusNormal"/>
        <w:pBdr>
          <w:top w:val="single" w:sz="6" w:space="0" w:color="auto"/>
        </w:pBdr>
        <w:spacing w:before="100" w:after="100"/>
        <w:jc w:val="both"/>
        <w:rPr>
          <w:sz w:val="2"/>
          <w:szCs w:val="2"/>
        </w:rPr>
      </w:pPr>
    </w:p>
    <w:p w:rsidR="001D3829" w:rsidRDefault="00C6316D"/>
    <w:sectPr w:rsidR="001D3829" w:rsidSect="007741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16D"/>
    <w:rsid w:val="00230639"/>
    <w:rsid w:val="00891D24"/>
    <w:rsid w:val="00C63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31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631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31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631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631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631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6316D"/>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31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631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31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631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631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631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6316D"/>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63F304F71969E38E71ADE682174EBE92AAEC04610F5D5F4215B9B85E1D82783659C073FCD542E7CCF80E34Ef5PBH" TargetMode="External"/><Relationship Id="rId117" Type="http://schemas.openxmlformats.org/officeDocument/2006/relationships/hyperlink" Target="consultantplus://offline/ref=763F304F71969E38E71ADE682174EBE92AAEC04615F6D5F32455C68FE9812B8162935828CA1D227DCF80E1f4PBH" TargetMode="External"/><Relationship Id="rId21" Type="http://schemas.openxmlformats.org/officeDocument/2006/relationships/hyperlink" Target="consultantplus://offline/ref=763F304F71969E38E71ADE682174EBE92AAEC04615F6D5F32455C68FE9812B8162935828CA1D227DCF80E2f4P9H" TargetMode="External"/><Relationship Id="rId42" Type="http://schemas.openxmlformats.org/officeDocument/2006/relationships/hyperlink" Target="consultantplus://offline/ref=763F304F71969E38E71ADE682174EBE92AAEC04610F0DFF523569B85E1D82783659C073FCD542E7CCF80E247f5P5H" TargetMode="External"/><Relationship Id="rId47" Type="http://schemas.openxmlformats.org/officeDocument/2006/relationships/hyperlink" Target="consultantplus://offline/ref=763F304F71969E38E71ADE682174EBE92AAEC04610F0DBFC205F9B85E1D82783659C073FCD542E7CCF80E348f5PAH" TargetMode="External"/><Relationship Id="rId63" Type="http://schemas.openxmlformats.org/officeDocument/2006/relationships/hyperlink" Target="consultantplus://offline/ref=763F304F71969E38E71ADE682174EBE92AAEC04618F4D5FC2155C68FE9812B8162935828CA1D227DCF80E7f4P6H" TargetMode="External"/><Relationship Id="rId68" Type="http://schemas.openxmlformats.org/officeDocument/2006/relationships/hyperlink" Target="consultantplus://offline/ref=763F304F71969E38E71ADE682174EBE92AAEC04618F4D5FC2155C68FE9812B8162935828CA1D227DCF80E7f4P6H" TargetMode="External"/><Relationship Id="rId84" Type="http://schemas.openxmlformats.org/officeDocument/2006/relationships/hyperlink" Target="consultantplus://offline/ref=763F304F71969E38E71ADE682174EBE92AAEC04610F0DFF5245E9B85E1D82783659C073FCD542E7CCF80E347f5P0H" TargetMode="External"/><Relationship Id="rId89" Type="http://schemas.openxmlformats.org/officeDocument/2006/relationships/hyperlink" Target="consultantplus://offline/ref=763F304F71969E38E71ADE682174EBE92AAEC04610F0DFF5245E9B85E1D82783659C073FCD542E7CCF80E347f5P1H" TargetMode="External"/><Relationship Id="rId112" Type="http://schemas.openxmlformats.org/officeDocument/2006/relationships/hyperlink" Target="consultantplus://offline/ref=763F304F71969E38E71ADE682174EBE92AAEC04613F5DAF72855C68FE9812B81f6P2H" TargetMode="External"/><Relationship Id="rId16" Type="http://schemas.openxmlformats.org/officeDocument/2006/relationships/hyperlink" Target="consultantplus://offline/ref=763F304F71969E38E71AC0653718B5E32AA2994914F0D7A37C0A9DD2BE8821D625DC016A8E10237CfCP8H" TargetMode="External"/><Relationship Id="rId107" Type="http://schemas.openxmlformats.org/officeDocument/2006/relationships/hyperlink" Target="consultantplus://offline/ref=763F304F71969E38E71ADE682174EBE92AAEC04610F5D5F4215B9B85E1D82783659C073FCD542E7CCF80E34Af5P7H" TargetMode="External"/><Relationship Id="rId11" Type="http://schemas.openxmlformats.org/officeDocument/2006/relationships/hyperlink" Target="consultantplus://offline/ref=763F304F71969E38E71ADE682174EBE92AAEC04610F4DCFD23589B85E1D82783659C073FCD542E7CCF80E34Ef5PAH" TargetMode="External"/><Relationship Id="rId32" Type="http://schemas.openxmlformats.org/officeDocument/2006/relationships/hyperlink" Target="consultantplus://offline/ref=763F304F71969E38E71ADE682174EBE92AAEC04610F0DFF523569B85E1D82783659C073FCD542E7CCF80E247f5P7H" TargetMode="External"/><Relationship Id="rId37" Type="http://schemas.openxmlformats.org/officeDocument/2006/relationships/hyperlink" Target="consultantplus://offline/ref=763F304F71969E38E71ADE682174EBE92AAEC04610F0DBFC205F9B85E1D82783659C073FCD542E7CCF80E348f5P5H" TargetMode="External"/><Relationship Id="rId53" Type="http://schemas.openxmlformats.org/officeDocument/2006/relationships/hyperlink" Target="consultantplus://offline/ref=763F304F71969E38E71ADE682174EBE92AAEC04610F4DCFD23589B85E1D82783659C073FCD542E7CCF80E34Cf5P6H" TargetMode="External"/><Relationship Id="rId58" Type="http://schemas.openxmlformats.org/officeDocument/2006/relationships/hyperlink" Target="consultantplus://offline/ref=763F304F71969E38E71ADE682174EBE92AAEC04618F4D5FC2155C68FE9812B8162935828CA1D227DCF80E7f4P9H" TargetMode="External"/><Relationship Id="rId74" Type="http://schemas.openxmlformats.org/officeDocument/2006/relationships/hyperlink" Target="consultantplus://offline/ref=763F304F71969E38E71ADE682174EBE92AAEC04618F4D5FC2155C68FE9812B8162935828CA1D227DCF80E7f4P7H" TargetMode="External"/><Relationship Id="rId79" Type="http://schemas.openxmlformats.org/officeDocument/2006/relationships/hyperlink" Target="consultantplus://offline/ref=763F304F71969E38E71ADE682174EBE92AAEC04610F0DBFC205F9B85E1D82783659C073FCD542E7CCF80E348f5PAH" TargetMode="External"/><Relationship Id="rId102" Type="http://schemas.openxmlformats.org/officeDocument/2006/relationships/hyperlink" Target="consultantplus://offline/ref=763F304F71969E38E71ADE682174EBE92AAEC04618F4D5FC2155C68FE9812B8162935828CA1D227DCF80EAf4PDH" TargetMode="External"/><Relationship Id="rId123" Type="http://schemas.openxmlformats.org/officeDocument/2006/relationships/hyperlink" Target="consultantplus://offline/ref=763F304F71969E38E71ADE682174EBE92AAEC04610F5D5F4215B9B85E1D82783659C073FCD542E7CCF80E34Af5PA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763F304F71969E38E71ADE682174EBE92AAEC04618F4D5FC2155C68FE9812B8162935828CA1D227DCF80E4f4PFH" TargetMode="External"/><Relationship Id="rId95" Type="http://schemas.openxmlformats.org/officeDocument/2006/relationships/hyperlink" Target="consultantplus://offline/ref=763F304F71969E38E71ADE682174EBE92AAEC04610F4DCFD23589B85E1D82783659C073FCD542E7CCF80E34Cf5P5H" TargetMode="External"/><Relationship Id="rId19" Type="http://schemas.openxmlformats.org/officeDocument/2006/relationships/hyperlink" Target="consultantplus://offline/ref=763F304F71969E38E71ADE682174EBE92AAEC04615F6D5F32455C68FE9812B8162935828CA1D227DCF80E2f4PEH" TargetMode="External"/><Relationship Id="rId14" Type="http://schemas.openxmlformats.org/officeDocument/2006/relationships/hyperlink" Target="consultantplus://offline/ref=763F304F71969E38E71ADE682174EBE92AAEC04610F0DBFC205F9B85E1D82783659C073FCD542E7CCF80E348f5P1H" TargetMode="External"/><Relationship Id="rId22" Type="http://schemas.openxmlformats.org/officeDocument/2006/relationships/hyperlink" Target="consultantplus://offline/ref=763F304F71969E38E71ADE682174EBE92AAEC04618F4D5FC2155C68FE9812B8162935828CA1D227DCF80E2f4PFH" TargetMode="External"/><Relationship Id="rId27" Type="http://schemas.openxmlformats.org/officeDocument/2006/relationships/hyperlink" Target="consultantplus://offline/ref=763F304F71969E38E71ADE682174EBE92AAEC04610F5D5F4215B9B85E1D82783659C073FCD542E7CCF80E34Ff5P2H" TargetMode="External"/><Relationship Id="rId30" Type="http://schemas.openxmlformats.org/officeDocument/2006/relationships/hyperlink" Target="consultantplus://offline/ref=763F304F71969E38E71ADE682174EBE92AAEC04610F5D5F4215B9B85E1D82783659C073FCD542E7CCF80E34Ff5P5H" TargetMode="External"/><Relationship Id="rId35" Type="http://schemas.openxmlformats.org/officeDocument/2006/relationships/hyperlink" Target="consultantplus://offline/ref=763F304F71969E38E71ADE682174EBE92AAEC04610F0DBFC205F9B85E1D82783659C073FCD542E7CCF80E348f5P5H" TargetMode="External"/><Relationship Id="rId43" Type="http://schemas.openxmlformats.org/officeDocument/2006/relationships/hyperlink" Target="consultantplus://offline/ref=763F304F71969E38E71ADE682174EBE92AAEC04618F4D5FC2155C68FE9812B8162935828CA1D227DCF80E7f4PCH" TargetMode="External"/><Relationship Id="rId48" Type="http://schemas.openxmlformats.org/officeDocument/2006/relationships/hyperlink" Target="consultantplus://offline/ref=763F304F71969E38E71ADE682174EBE92AAEC04619F5DCF42955C68FE9812B8162935828CA1D227DCF80E2f4PEH" TargetMode="External"/><Relationship Id="rId56" Type="http://schemas.openxmlformats.org/officeDocument/2006/relationships/hyperlink" Target="consultantplus://offline/ref=763F304F71969E38E71ADE682174EBE92AAEC04618F4D5FC2155C68FE9812B8162935828CA1D227DCF80E7f4P8H" TargetMode="External"/><Relationship Id="rId64" Type="http://schemas.openxmlformats.org/officeDocument/2006/relationships/hyperlink" Target="consultantplus://offline/ref=763F304F71969E38E71ADE682174EBE92AAEC04610F5D5F4215B9B85E1D82783659C073FCD542E7CCF80E34Df5P7H" TargetMode="External"/><Relationship Id="rId69" Type="http://schemas.openxmlformats.org/officeDocument/2006/relationships/hyperlink" Target="consultantplus://offline/ref=763F304F71969E38E71ADE682174EBE92AAEC04610F5D5F4215B9B85E1D82783659C073FCD542E7CCF80E34Df5P4H" TargetMode="External"/><Relationship Id="rId77" Type="http://schemas.openxmlformats.org/officeDocument/2006/relationships/hyperlink" Target="consultantplus://offline/ref=763F304F71969E38E71ADE682174EBE92AAEC04618F4D5FC2155C68FE9812B8162935828CA1D227DCF80E6f4PEH" TargetMode="External"/><Relationship Id="rId100" Type="http://schemas.openxmlformats.org/officeDocument/2006/relationships/hyperlink" Target="consultantplus://offline/ref=763F304F71969E38E71ADE682174EBE92AAEC04614F4D9FD2355C68FE9812B8162935828CA1D227DCF80E2f4PDH" TargetMode="External"/><Relationship Id="rId105" Type="http://schemas.openxmlformats.org/officeDocument/2006/relationships/hyperlink" Target="consultantplus://offline/ref=763F304F71969E38E71ADE682174EBE92AAEC04610F0DFF523569B85E1D82783659C073FCD542E7CCF80E247f5PAH" TargetMode="External"/><Relationship Id="rId113" Type="http://schemas.openxmlformats.org/officeDocument/2006/relationships/hyperlink" Target="consultantplus://offline/ref=763F304F71969E38E71ADE682174EBE92AAEC04618FDDDF02B08CC87B08D29866DCC4F2F8311237DCE86fEPBH" TargetMode="External"/><Relationship Id="rId118" Type="http://schemas.openxmlformats.org/officeDocument/2006/relationships/hyperlink" Target="consultantplus://offline/ref=763F304F71969E38E71ADE682174EBE92AAEC04618F4D5FC2155C68FE9812B8162935828CA1D227DCF81E3f4PEH" TargetMode="External"/><Relationship Id="rId126" Type="http://schemas.openxmlformats.org/officeDocument/2006/relationships/fontTable" Target="fontTable.xml"/><Relationship Id="rId8" Type="http://schemas.openxmlformats.org/officeDocument/2006/relationships/hyperlink" Target="consultantplus://offline/ref=763F304F71969E38E71ADE682174EBE92AAEC04619F5DCF42955C68FE9812B8162935828CA1D227DCF80E3f4P7H" TargetMode="External"/><Relationship Id="rId51" Type="http://schemas.openxmlformats.org/officeDocument/2006/relationships/hyperlink" Target="consultantplus://offline/ref=763F304F71969E38E71ADE682174EBE92AAEC04610F7DAF625589B85E1D8278365f9PCH" TargetMode="External"/><Relationship Id="rId72" Type="http://schemas.openxmlformats.org/officeDocument/2006/relationships/hyperlink" Target="consultantplus://offline/ref=763F304F71969E38E71ADE682174EBE92AAEC04618F4D5FC2155C68FE9812B8162935828CA1D227DCF80E7f4P6H" TargetMode="External"/><Relationship Id="rId80" Type="http://schemas.openxmlformats.org/officeDocument/2006/relationships/hyperlink" Target="consultantplus://offline/ref=763F304F71969E38E71ADE682174EBE92AAEC04610F0DBFC205F9B85E1D82783659C073FCD542E7CCF80E348f5PBH" TargetMode="External"/><Relationship Id="rId85" Type="http://schemas.openxmlformats.org/officeDocument/2006/relationships/hyperlink" Target="consultantplus://offline/ref=763F304F71969E38E71ADE682174EBE92AAEC04610F4DCFD23589B85E1D82783659C073FCD542E7CCF80E34Cf5P4H" TargetMode="External"/><Relationship Id="rId93" Type="http://schemas.openxmlformats.org/officeDocument/2006/relationships/hyperlink" Target="consultantplus://offline/ref=763F304F71969E38E71ADE682174EBE92AAEC04618F4D5FC2155C68FE9812B8162935828CA1D227DCF80EBf4PFH" TargetMode="External"/><Relationship Id="rId98" Type="http://schemas.openxmlformats.org/officeDocument/2006/relationships/hyperlink" Target="consultantplus://offline/ref=763F304F71969E38E71ADE682174EBE92AAEC04618F4D5FC2155C68FE9812B8162935828CA1D227DCF80EBf4PBH" TargetMode="External"/><Relationship Id="rId121" Type="http://schemas.openxmlformats.org/officeDocument/2006/relationships/hyperlink" Target="consultantplus://offline/ref=763F304F71969E38E71ADE682174EBE92AAEC04610F5D5F4215B9B85E1D82783659C073FCD542E7CCF80E34Af5P5H" TargetMode="External"/><Relationship Id="rId3" Type="http://schemas.openxmlformats.org/officeDocument/2006/relationships/settings" Target="settings.xml"/><Relationship Id="rId12" Type="http://schemas.openxmlformats.org/officeDocument/2006/relationships/hyperlink" Target="consultantplus://offline/ref=763F304F71969E38E71ADE682174EBE92AAEC04610F5D5F4215B9B85E1D82783659C073FCD542E7CCF80E34Ef5PAH" TargetMode="External"/><Relationship Id="rId17" Type="http://schemas.openxmlformats.org/officeDocument/2006/relationships/hyperlink" Target="consultantplus://offline/ref=763F304F71969E38E71ADE682174EBE92AAEC04610F7DAF625589B85E1D8278365f9PCH" TargetMode="External"/><Relationship Id="rId25" Type="http://schemas.openxmlformats.org/officeDocument/2006/relationships/hyperlink" Target="consultantplus://offline/ref=763F304F71969E38E71ADE682174EBE92AAEC04610F4DCFD23589B85E1D82783659C073FCD542E7CCF80E34Ef5PBH" TargetMode="External"/><Relationship Id="rId33" Type="http://schemas.openxmlformats.org/officeDocument/2006/relationships/hyperlink" Target="consultantplus://offline/ref=763F304F71969E38E71ADE682174EBE92AAEC04610F0DBFC205F9B85E1D82783659C073FCD542E7CCF80E348f5P6H" TargetMode="External"/><Relationship Id="rId38" Type="http://schemas.openxmlformats.org/officeDocument/2006/relationships/hyperlink" Target="consultantplus://offline/ref=763F304F71969E38E71ADE682174EBE92AAEC04610F5D5F4215B9B85E1D82783659C073FCD542E7CCF80E34Cf5P2H" TargetMode="External"/><Relationship Id="rId46" Type="http://schemas.openxmlformats.org/officeDocument/2006/relationships/hyperlink" Target="consultantplus://offline/ref=763F304F71969E38E71ADE682174EBE92AAEC04610F5D5F4215B9B85E1D82783659C073FCD542E7CCF80E34Df5P1H" TargetMode="External"/><Relationship Id="rId59" Type="http://schemas.openxmlformats.org/officeDocument/2006/relationships/hyperlink" Target="consultantplus://offline/ref=763F304F71969E38E71ADE682174EBE92AAEC04618F4D5FC2155C68FE9812B8162935828CA1D227DCF80E7f4P6H" TargetMode="External"/><Relationship Id="rId67" Type="http://schemas.openxmlformats.org/officeDocument/2006/relationships/hyperlink" Target="consultantplus://offline/ref=763F304F71969E38E71ADE682174EBE92AAEC04618F4D5FC2155C68FE9812B8162935828CA1D227DCF80E7f4P9H" TargetMode="External"/><Relationship Id="rId103" Type="http://schemas.openxmlformats.org/officeDocument/2006/relationships/hyperlink" Target="consultantplus://offline/ref=763F304F71969E38E71ADE682174EBE92AAEC04610F4DCFD23589B85E1D82783659C073FCD542E7CCF80E34Df5P1H" TargetMode="External"/><Relationship Id="rId108" Type="http://schemas.openxmlformats.org/officeDocument/2006/relationships/hyperlink" Target="consultantplus://offline/ref=763F304F71969E38E71ADE682174EBE92AAEC04619F5DCF42955C68FE9812B8162935828CA1D227DCF80E1f4P7H" TargetMode="External"/><Relationship Id="rId116" Type="http://schemas.openxmlformats.org/officeDocument/2006/relationships/hyperlink" Target="consultantplus://offline/ref=763F304F71969E38E71ADE682174EBE92AAEC04613F5DAF42755C68FE9812B81f6P2H" TargetMode="External"/><Relationship Id="rId124" Type="http://schemas.openxmlformats.org/officeDocument/2006/relationships/hyperlink" Target="consultantplus://offline/ref=763F304F71969E38E71ADE682174EBE92AAEC04610F5D5F4215B9B85E1D82783659C073FCD542E7CCF80E34Bf5P2H" TargetMode="External"/><Relationship Id="rId20" Type="http://schemas.openxmlformats.org/officeDocument/2006/relationships/hyperlink" Target="consultantplus://offline/ref=763F304F71969E38E71ADE682174EBE92AAEC04618F4D5FC2155C68FE9812B8162935828CA1D227DCF80E2f4PEH" TargetMode="External"/><Relationship Id="rId41" Type="http://schemas.openxmlformats.org/officeDocument/2006/relationships/hyperlink" Target="consultantplus://offline/ref=763F304F71969E38E71ADE682174EBE92AAEC04610F5D5F4215B9B85E1D82783659C073FCD542E7CCF80E34Df5P2H" TargetMode="External"/><Relationship Id="rId54" Type="http://schemas.openxmlformats.org/officeDocument/2006/relationships/hyperlink" Target="consultantplus://offline/ref=763F304F71969E38E71ADE682174EBE92AAEC04618F4D5FC2155C68FE9812B8162935828CA1D227DCF80E7f4PBH" TargetMode="External"/><Relationship Id="rId62" Type="http://schemas.openxmlformats.org/officeDocument/2006/relationships/hyperlink" Target="consultantplus://offline/ref=763F304F71969E38E71ADE682174EBE92AAEC04610F5D5F4215B9B85E1D82783659C073FCD542E7CCF80E34Df5P7H" TargetMode="External"/><Relationship Id="rId70" Type="http://schemas.openxmlformats.org/officeDocument/2006/relationships/hyperlink" Target="consultantplus://offline/ref=763F304F71969E38E71ADE682174EBE92AAEC04618F4D5FC2155C68FE9812B8162935828CA1D227DCF80E7f4P6H" TargetMode="External"/><Relationship Id="rId75" Type="http://schemas.openxmlformats.org/officeDocument/2006/relationships/hyperlink" Target="consultantplus://offline/ref=763F304F71969E38E71ADE682174EBE92AAEC04618F4D5FC2155C68FE9812B8162935828CA1D227DCF80E7f4P7H" TargetMode="External"/><Relationship Id="rId83" Type="http://schemas.openxmlformats.org/officeDocument/2006/relationships/hyperlink" Target="consultantplus://offline/ref=763F304F71969E38E71ADE682174EBE92AAEC04610F5D5F4215B9B85E1D82783659C073FCD542E7CCF80E34Af5P1H" TargetMode="External"/><Relationship Id="rId88" Type="http://schemas.openxmlformats.org/officeDocument/2006/relationships/hyperlink" Target="consultantplus://offline/ref=763F304F71969E38E71ADE682174EBE92AAEC04610F5D5F4215B9B85E1D82783659C073FCD542E7CCF80E34Af5P6H" TargetMode="External"/><Relationship Id="rId91" Type="http://schemas.openxmlformats.org/officeDocument/2006/relationships/hyperlink" Target="consultantplus://offline/ref=763F304F71969E38E71ADE682174EBE92AAEC04618F4D5FC2155C68FE9812B8162935828CA1D227DCF80EBf4PEH" TargetMode="External"/><Relationship Id="rId96" Type="http://schemas.openxmlformats.org/officeDocument/2006/relationships/hyperlink" Target="consultantplus://offline/ref=763F304F71969E38E71ADE682174EBE92AAEC04618F4D5FC2155C68FE9812B8162935828CA1D227DCF80EBf4PAH" TargetMode="External"/><Relationship Id="rId111" Type="http://schemas.openxmlformats.org/officeDocument/2006/relationships/hyperlink" Target="consultantplus://offline/ref=763F304F71969E38E71ADE682174EBE92AAEC04613F4DDFC2655C68FE9812B8162935828CA1D227DCF80E3f4P6H" TargetMode="External"/><Relationship Id="rId1" Type="http://schemas.openxmlformats.org/officeDocument/2006/relationships/styles" Target="styles.xml"/><Relationship Id="rId6" Type="http://schemas.openxmlformats.org/officeDocument/2006/relationships/hyperlink" Target="consultantplus://offline/ref=763F304F71969E38E71ADE682174EBE92AAEC04615F6D5F32455C68FE9812B8162935828CA1D227DCF80E3f4P7H" TargetMode="External"/><Relationship Id="rId15" Type="http://schemas.openxmlformats.org/officeDocument/2006/relationships/hyperlink" Target="consultantplus://offline/ref=763F304F71969E38E71ADE682174EBE92AAEC04610F1DFFD255E9B85E1D82783659C073FCD542E7CCF80E34Ef5PAH" TargetMode="External"/><Relationship Id="rId23" Type="http://schemas.openxmlformats.org/officeDocument/2006/relationships/hyperlink" Target="consultantplus://offline/ref=763F304F71969E38E71AC0653718B5E32AA2994914F0D7A37C0A9DD2BE8821D625DC01f6PDH" TargetMode="External"/><Relationship Id="rId28" Type="http://schemas.openxmlformats.org/officeDocument/2006/relationships/hyperlink" Target="consultantplus://offline/ref=763F304F71969E38E71ADE682174EBE92AAEC04610F5D5F4215B9B85E1D82783659C073FCD542E7CCF80E34Ff5P3H" TargetMode="External"/><Relationship Id="rId36" Type="http://schemas.openxmlformats.org/officeDocument/2006/relationships/hyperlink" Target="consultantplus://offline/ref=763F304F71969E38E71ADE682174EBE92AAEC04610F0DBFC205F9B85E1D82783659C073FCD542E7CCF80E348f5P5H" TargetMode="External"/><Relationship Id="rId49" Type="http://schemas.openxmlformats.org/officeDocument/2006/relationships/hyperlink" Target="consultantplus://offline/ref=763F304F71969E38E71ADE682174EBE92AAEC04610F4DCFD23589B85E1D82783659C073FCD542E7CCF80E34Cf5P1H" TargetMode="External"/><Relationship Id="rId57" Type="http://schemas.openxmlformats.org/officeDocument/2006/relationships/hyperlink" Target="consultantplus://offline/ref=763F304F71969E38E71ADE682174EBE92AAEC04610F4DCFD23589B85E1D82783659C073FCD542E7CCF80E34Cf5P7H" TargetMode="External"/><Relationship Id="rId106" Type="http://schemas.openxmlformats.org/officeDocument/2006/relationships/hyperlink" Target="consultantplus://offline/ref=763F304F71969E38E71ADE682174EBE92AAEC04618F4D5FC2155C68FE9812B8162935828CA1D227DCF80E7f4PCH" TargetMode="External"/><Relationship Id="rId114" Type="http://schemas.openxmlformats.org/officeDocument/2006/relationships/hyperlink" Target="consultantplus://offline/ref=763F304F71969E38E71ADE682174EBE92AAEC04617FCDBFD2B08CC87B08D29f8P6H" TargetMode="External"/><Relationship Id="rId119" Type="http://schemas.openxmlformats.org/officeDocument/2006/relationships/hyperlink" Target="consultantplus://offline/ref=763F304F71969E38E71ADE682174EBE92AAEC04610F4DCFD23589B85E1D82783659C073FCD542E7CCF80E34Df5P7H" TargetMode="External"/><Relationship Id="rId127" Type="http://schemas.openxmlformats.org/officeDocument/2006/relationships/theme" Target="theme/theme1.xml"/><Relationship Id="rId10" Type="http://schemas.openxmlformats.org/officeDocument/2006/relationships/hyperlink" Target="consultantplus://offline/ref=763F304F71969E38E71ADE682174EBE92AAEC04618F4D5FC2155C68FE9812B8162935828CA1D227DCF80E3f4P7H" TargetMode="External"/><Relationship Id="rId31" Type="http://schemas.openxmlformats.org/officeDocument/2006/relationships/hyperlink" Target="consultantplus://offline/ref=763F304F71969E38E71ADE682174EBE92AAEC04610F5D5F4215B9B85E1D82783659C073FCD542E7CCF80E34Ff5PBH" TargetMode="External"/><Relationship Id="rId44" Type="http://schemas.openxmlformats.org/officeDocument/2006/relationships/hyperlink" Target="consultantplus://offline/ref=763F304F71969E38E71ADE682174EBE92AAEC04610F5D5F4215B9B85E1D82783659C073FCD542E7CCF80E34Df5P3H" TargetMode="External"/><Relationship Id="rId52" Type="http://schemas.openxmlformats.org/officeDocument/2006/relationships/hyperlink" Target="consultantplus://offline/ref=763F304F71969E38E71ADE682174EBE92AAEC04618F4D5FC2155C68FE9812B8162935828CA1D227DCF80E7f4PDH" TargetMode="External"/><Relationship Id="rId60" Type="http://schemas.openxmlformats.org/officeDocument/2006/relationships/hyperlink" Target="consultantplus://offline/ref=763F304F71969E38E71ADE682174EBE92AAEC04610F5D5F4215B9B85E1D82783659C073FCD542E7CCF80E34Df5P7H" TargetMode="External"/><Relationship Id="rId65" Type="http://schemas.openxmlformats.org/officeDocument/2006/relationships/hyperlink" Target="consultantplus://offline/ref=763F304F71969E38E71ADE682174EBE92AAEC04610F5D5F4215B9B85E1D82783659C073FCD542E7CCF80E34Df5P4H" TargetMode="External"/><Relationship Id="rId73" Type="http://schemas.openxmlformats.org/officeDocument/2006/relationships/hyperlink" Target="consultantplus://offline/ref=763F304F71969E38E71ADE682174EBE92AAEC04610F5D5F4215B9B85E1D82783659C073FCD542E7CCF80E34Df5P4H" TargetMode="External"/><Relationship Id="rId78" Type="http://schemas.openxmlformats.org/officeDocument/2006/relationships/hyperlink" Target="consultantplus://offline/ref=763F304F71969E38E71ADE682174EBE92AAEC04610F5D5F4215B9B85E1D82783659C073FCD542E7CCF80E34Df5PAH" TargetMode="External"/><Relationship Id="rId81" Type="http://schemas.openxmlformats.org/officeDocument/2006/relationships/hyperlink" Target="consultantplus://offline/ref=763F304F71969E38E71ADE682174EBE92AAEC04618F4D5FC2155C68FE9812B8162935828CA1D227DCF80E6f4PFH" TargetMode="External"/><Relationship Id="rId86" Type="http://schemas.openxmlformats.org/officeDocument/2006/relationships/hyperlink" Target="consultantplus://offline/ref=763F304F71969E38E71ADE682174EBE92AAEC04610F5D5F4215B9B85E1D82783659C073FCD542E7CCF80E34Af5P1H" TargetMode="External"/><Relationship Id="rId94" Type="http://schemas.openxmlformats.org/officeDocument/2006/relationships/hyperlink" Target="consultantplus://offline/ref=763F304F71969E38E71ADE682174EBE92AAEC04618F4D5FC2155C68FE9812B8162935828CA1D227DCF80EBf4PDH" TargetMode="External"/><Relationship Id="rId99" Type="http://schemas.openxmlformats.org/officeDocument/2006/relationships/hyperlink" Target="consultantplus://offline/ref=763F304F71969E38E71ADE682174EBE92AAEC04614F4D9FD2355C68FE9812B8162935828CA1D227DCF80E2f4PCH" TargetMode="External"/><Relationship Id="rId101" Type="http://schemas.openxmlformats.org/officeDocument/2006/relationships/hyperlink" Target="consultantplus://offline/ref=763F304F71969E38E71ADE682174EBE92AAEC04618F4D5FC2155C68FE9812B8162935828CA1D227DCF80EAf4PAH" TargetMode="External"/><Relationship Id="rId122" Type="http://schemas.openxmlformats.org/officeDocument/2006/relationships/hyperlink" Target="consultantplus://offline/ref=763F304F71969E38E71ADE682174EBE92AAEC04610F1DFFD255E9B85E1D82783659C073FCD542E7CCF80E34Af5PBH" TargetMode="External"/><Relationship Id="rId4" Type="http://schemas.openxmlformats.org/officeDocument/2006/relationships/webSettings" Target="webSettings.xml"/><Relationship Id="rId9" Type="http://schemas.openxmlformats.org/officeDocument/2006/relationships/hyperlink" Target="consultantplus://offline/ref=763F304F71969E38E71ADE682174EBE92AAEC04610F0DFF523569B85E1D82783659C073FCD542E7CCF80E247f5P6H" TargetMode="External"/><Relationship Id="rId13" Type="http://schemas.openxmlformats.org/officeDocument/2006/relationships/hyperlink" Target="consultantplus://offline/ref=763F304F71969E38E71ADE682174EBE92AAEC04610F0DFF5245E9B85E1D82783659C073FCD542E7CCF80E347f5P3H" TargetMode="External"/><Relationship Id="rId18" Type="http://schemas.openxmlformats.org/officeDocument/2006/relationships/hyperlink" Target="consultantplus://offline/ref=763F304F71969E38E71ADE682174EBE92AAEC04618F4D5FC2155C68FE9812B8162935828CA1D227DCF80E2f4PEH" TargetMode="External"/><Relationship Id="rId39" Type="http://schemas.openxmlformats.org/officeDocument/2006/relationships/hyperlink" Target="consultantplus://offline/ref=763F304F71969E38E71ADE682174EBE92AAEC04610F0DFF523569B85E1D82783659C073FCD542E7CCF80E247f5P4H" TargetMode="External"/><Relationship Id="rId109" Type="http://schemas.openxmlformats.org/officeDocument/2006/relationships/hyperlink" Target="consultantplus://offline/ref=763F304F71969E38E71ADE682174EBE92AAEC04618F4D5FC2155C68FE9812B8162935828CA1D227DCF80EAf4PBH" TargetMode="External"/><Relationship Id="rId34" Type="http://schemas.openxmlformats.org/officeDocument/2006/relationships/hyperlink" Target="consultantplus://offline/ref=763F304F71969E38E71ADE682174EBE92AAEC04610F0DBFC205F9B85E1D82783659C073FCD542E7CCF80E348f5P7H" TargetMode="External"/><Relationship Id="rId50" Type="http://schemas.openxmlformats.org/officeDocument/2006/relationships/hyperlink" Target="consultantplus://offline/ref=763F304F71969E38E71AC0653718B5E329AD994E1AA280A12D5F93fDP7H" TargetMode="External"/><Relationship Id="rId55" Type="http://schemas.openxmlformats.org/officeDocument/2006/relationships/hyperlink" Target="consultantplus://offline/ref=763F304F71969E38E71ADE682174EBE92AAEC04610F4DCFD23589B85E1D82783659C073FCD542E7CCF80E34Cf5P6H" TargetMode="External"/><Relationship Id="rId76" Type="http://schemas.openxmlformats.org/officeDocument/2006/relationships/hyperlink" Target="consultantplus://offline/ref=763F304F71969E38E71ADE682174EBE92AAEC04610F5D5F4215B9B85E1D82783659C073FCD542E7CCF80E34Df5P5H" TargetMode="External"/><Relationship Id="rId97" Type="http://schemas.openxmlformats.org/officeDocument/2006/relationships/hyperlink" Target="consultantplus://offline/ref=763F304F71969E38E71ADE682174EBE92AAEC04610F0DFF5245E9B85E1D82783659C073FCD542E7CCF80E347f5P6H" TargetMode="External"/><Relationship Id="rId104" Type="http://schemas.openxmlformats.org/officeDocument/2006/relationships/hyperlink" Target="consultantplus://offline/ref=763F304F71969E38E71ADE682174EBE92AAEC04610F1DFFD255E9B85E1D82783659C073FCD542E7CCF80E34Ef5PBH" TargetMode="External"/><Relationship Id="rId120" Type="http://schemas.openxmlformats.org/officeDocument/2006/relationships/hyperlink" Target="consultantplus://offline/ref=763F304F71969E38E71ADE682174EBE92AAEC04610F0DFF5245E9B85E1D82783659C073FCD542E7CCF80E347f5P7H" TargetMode="External"/><Relationship Id="rId125" Type="http://schemas.openxmlformats.org/officeDocument/2006/relationships/hyperlink" Target="consultantplus://offline/ref=763F304F71969E38E71ADE682174EBE92AAEC04610F1DFFD255E9B85E1D82783659C073FCD542E7CCF80E34Bf5P2H" TargetMode="External"/><Relationship Id="rId7" Type="http://schemas.openxmlformats.org/officeDocument/2006/relationships/hyperlink" Target="consultantplus://offline/ref=763F304F71969E38E71ADE682174EBE92AAEC04614F4D9FD2355C68FE9812B8162935828CA1D227DCF80E3f4P7H" TargetMode="External"/><Relationship Id="rId71" Type="http://schemas.openxmlformats.org/officeDocument/2006/relationships/hyperlink" Target="consultantplus://offline/ref=763F304F71969E38E71ADE682174EBE92AAEC04610F5D5F4215B9B85E1D82783659C073FCD542E7CCF80E34Df5P4H" TargetMode="External"/><Relationship Id="rId92" Type="http://schemas.openxmlformats.org/officeDocument/2006/relationships/hyperlink" Target="consultantplus://offline/ref=763F304F71969E38E71ADE682174EBE92AAEC04610F5D5F4215B9B85E1D82783659C073FCD542E7CCF80E34Af5P6H" TargetMode="External"/><Relationship Id="rId2" Type="http://schemas.microsoft.com/office/2007/relationships/stylesWithEffects" Target="stylesWithEffects.xml"/><Relationship Id="rId29" Type="http://schemas.openxmlformats.org/officeDocument/2006/relationships/hyperlink" Target="consultantplus://offline/ref=763F304F71969E38E71ADE682174EBE92AAEC04610F5D5F4215B9B85E1D82783659C073FCD542E7CCF80E34Ff5P7H" TargetMode="External"/><Relationship Id="rId24" Type="http://schemas.openxmlformats.org/officeDocument/2006/relationships/hyperlink" Target="consultantplus://offline/ref=763F304F71969E38E71ADE682174EBE92AAEC04618F4D5FC2155C68FE9812B8162935828CA1D227DCF80E7f4PFH" TargetMode="External"/><Relationship Id="rId40" Type="http://schemas.openxmlformats.org/officeDocument/2006/relationships/hyperlink" Target="consultantplus://offline/ref=763F304F71969E38E71ADE682174EBE92AAEC04618F4D5FC2155C68FE9812B8162935828CA1D227DCF80E7f4PCH" TargetMode="External"/><Relationship Id="rId45" Type="http://schemas.openxmlformats.org/officeDocument/2006/relationships/hyperlink" Target="consultantplus://offline/ref=763F304F71969E38E71ADE682174EBE92AAEC04610F5D5F4215B9B85E1D82783659C073FCD542E7CCF80E34Df5P0H" TargetMode="External"/><Relationship Id="rId66" Type="http://schemas.openxmlformats.org/officeDocument/2006/relationships/hyperlink" Target="consultantplus://offline/ref=763F304F71969E38E71ADE682174EBE92AAEC04610F5D5F4215B9B85E1D82783659C073FCD542E7CCF80E34Df5P5H" TargetMode="External"/><Relationship Id="rId87" Type="http://schemas.openxmlformats.org/officeDocument/2006/relationships/hyperlink" Target="consultantplus://offline/ref=763F304F71969E38E71ADE682174EBE92AAEC04610F0DFF5245E9B85E1D82783659C073FCD542E7CCF80E347f5P0H" TargetMode="External"/><Relationship Id="rId110" Type="http://schemas.openxmlformats.org/officeDocument/2006/relationships/hyperlink" Target="consultantplus://offline/ref=763F304F71969E38E71ADE682174EBE92AAEC04618FDDDF02B08CC87B08D29f8P6H" TargetMode="External"/><Relationship Id="rId115" Type="http://schemas.openxmlformats.org/officeDocument/2006/relationships/hyperlink" Target="consultantplus://offline/ref=763F304F71969E38E71ADE682174EBE92AAEC04610F4DCF12455C68FE9812B81f6P2H" TargetMode="External"/><Relationship Id="rId61" Type="http://schemas.openxmlformats.org/officeDocument/2006/relationships/hyperlink" Target="consultantplus://offline/ref=763F304F71969E38E71ADE682174EBE92AAEC04618F4D5FC2155C68FE9812B8162935828CA1D227DCF80E7f4P6H" TargetMode="External"/><Relationship Id="rId82" Type="http://schemas.openxmlformats.org/officeDocument/2006/relationships/hyperlink" Target="consultantplus://offline/ref=763F304F71969E38E71ADE682174EBE92AAEC04610F4DCFD23589B85E1D82783659C073FCD542E7CCF80E34Cf5P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18651</Words>
  <Characters>106311</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Красноуральск</Company>
  <LinksUpToDate>false</LinksUpToDate>
  <CharactersWithSpaces>124713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2015-08-18T07:15:00Z</dcterms:created>
  <dcterms:modified xsi:type="dcterms:W3CDTF">2015-08-18T07:15:00Z</dcterms:modified>
</cp:coreProperties>
</file>